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6B5B6" w14:textId="0728F5AD" w:rsidR="00C6242C" w:rsidRPr="003F1D44" w:rsidRDefault="00E35D0D" w:rsidP="0019020B">
      <w:pPr>
        <w:jc w:val="center"/>
        <w:rPr>
          <w:rFonts w:ascii="Segoe UI" w:hAnsi="Segoe UI" w:cs="Segoe UI"/>
          <w:b/>
          <w:sz w:val="36"/>
          <w:szCs w:val="36"/>
        </w:rPr>
      </w:pPr>
      <w:r>
        <w:rPr>
          <w:rFonts w:ascii="Segoe UI" w:hAnsi="Segoe UI" w:cs="Segoe UI"/>
          <w:bCs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3BB22D13" wp14:editId="3D781662">
            <wp:simplePos x="0" y="0"/>
            <wp:positionH relativeFrom="column">
              <wp:posOffset>-346753</wp:posOffset>
            </wp:positionH>
            <wp:positionV relativeFrom="paragraph">
              <wp:posOffset>325328</wp:posOffset>
            </wp:positionV>
            <wp:extent cx="2204249" cy="857543"/>
            <wp:effectExtent l="0" t="476250" r="0" b="4000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ola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023183">
                      <a:off x="0" y="0"/>
                      <a:ext cx="2204249" cy="857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60A" w:rsidRPr="007B360A">
        <w:rPr>
          <w:rFonts w:ascii="Segoe UI" w:hAnsi="Segoe UI" w:cs="Segoe UI"/>
          <w:b/>
          <w:sz w:val="36"/>
          <w:szCs w:val="36"/>
        </w:rPr>
        <w:t xml:space="preserve"> </w:t>
      </w:r>
      <w:r w:rsidR="007B360A">
        <w:rPr>
          <w:rFonts w:ascii="Segoe UI" w:hAnsi="Segoe UI" w:cs="Segoe UI"/>
          <w:b/>
          <w:sz w:val="36"/>
          <w:szCs w:val="36"/>
        </w:rPr>
        <w:t>Жемчужины Беларуси, 2 дня</w:t>
      </w:r>
    </w:p>
    <w:p w14:paraId="75687398" w14:textId="414BECE9" w:rsidR="009B76D9" w:rsidRPr="003F1D44" w:rsidRDefault="00D66FE0" w:rsidP="0019020B">
      <w:pPr>
        <w:jc w:val="center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 xml:space="preserve">Минск </w:t>
      </w:r>
      <w:r w:rsidR="00FE492A">
        <w:rPr>
          <w:rFonts w:ascii="Segoe UI" w:hAnsi="Segoe UI" w:cs="Segoe UI"/>
          <w:b/>
          <w:bCs/>
        </w:rPr>
        <w:t xml:space="preserve">- </w:t>
      </w:r>
      <w:r>
        <w:rPr>
          <w:rFonts w:ascii="Segoe UI" w:hAnsi="Segoe UI" w:cs="Segoe UI"/>
          <w:b/>
          <w:bCs/>
        </w:rPr>
        <w:t xml:space="preserve">Мир – Несвиж </w:t>
      </w:r>
    </w:p>
    <w:p w14:paraId="43277A6A" w14:textId="0482D297" w:rsidR="00E8678D" w:rsidRPr="003F1D44" w:rsidRDefault="00775C82" w:rsidP="0019020B">
      <w:pPr>
        <w:jc w:val="center"/>
        <w:rPr>
          <w:rFonts w:ascii="Segoe UI" w:hAnsi="Segoe UI" w:cs="Segoe UI"/>
          <w:b/>
          <w:bCs/>
          <w:iCs/>
          <w:sz w:val="20"/>
          <w:szCs w:val="20"/>
        </w:rPr>
      </w:pPr>
      <w:r>
        <w:rPr>
          <w:rFonts w:ascii="Segoe UI" w:hAnsi="Segoe UI" w:cs="Segoe UI"/>
          <w:b/>
          <w:bCs/>
          <w:iCs/>
          <w:sz w:val="20"/>
          <w:szCs w:val="20"/>
        </w:rPr>
        <w:t>2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дн</w:t>
      </w:r>
      <w:r w:rsidR="00EE613D">
        <w:rPr>
          <w:rFonts w:ascii="Segoe UI" w:hAnsi="Segoe UI" w:cs="Segoe UI"/>
          <w:b/>
          <w:bCs/>
          <w:iCs/>
          <w:sz w:val="20"/>
          <w:szCs w:val="20"/>
        </w:rPr>
        <w:t>я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/</w:t>
      </w:r>
      <w:r>
        <w:rPr>
          <w:rFonts w:ascii="Segoe UI" w:hAnsi="Segoe UI" w:cs="Segoe UI"/>
          <w:b/>
          <w:bCs/>
          <w:iCs/>
          <w:sz w:val="20"/>
          <w:szCs w:val="20"/>
        </w:rPr>
        <w:t>1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ноч</w:t>
      </w:r>
      <w:r w:rsidR="00991C9C">
        <w:rPr>
          <w:rFonts w:ascii="Segoe UI" w:hAnsi="Segoe UI" w:cs="Segoe UI"/>
          <w:b/>
          <w:bCs/>
          <w:iCs/>
          <w:sz w:val="20"/>
          <w:szCs w:val="20"/>
        </w:rPr>
        <w:t>ь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</w:t>
      </w:r>
    </w:p>
    <w:p w14:paraId="5C90196F" w14:textId="77777777" w:rsidR="005C5F9B" w:rsidRPr="003F1D44" w:rsidRDefault="005C5F9B" w:rsidP="0019020B">
      <w:pPr>
        <w:jc w:val="center"/>
        <w:rPr>
          <w:rFonts w:ascii="Segoe UI" w:hAnsi="Segoe UI" w:cs="Segoe UI"/>
          <w:b/>
          <w:sz w:val="20"/>
          <w:szCs w:val="20"/>
        </w:rPr>
      </w:pPr>
    </w:p>
    <w:p w14:paraId="7F487276" w14:textId="04326E90" w:rsidR="00775C82" w:rsidRDefault="00D66FE0" w:rsidP="00FE492A">
      <w:pPr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Гостеприимный Минск, известные замки в Мире и Несвиже – объекты ЮНЕСКО</w:t>
      </w:r>
      <w:r w:rsidR="00775C82">
        <w:rPr>
          <w:rFonts w:ascii="Segoe UI" w:hAnsi="Segoe UI" w:cs="Segoe UI"/>
          <w:b/>
          <w:sz w:val="20"/>
          <w:szCs w:val="20"/>
        </w:rPr>
        <w:t xml:space="preserve"> </w:t>
      </w:r>
    </w:p>
    <w:p w14:paraId="17AC695A" w14:textId="26C599EE" w:rsidR="00D66FE0" w:rsidRDefault="00EE613D" w:rsidP="0019020B">
      <w:pPr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ждут вас в этом путешествии</w:t>
      </w:r>
      <w:r w:rsidR="00D66FE0">
        <w:rPr>
          <w:rFonts w:ascii="Segoe UI" w:hAnsi="Segoe UI" w:cs="Segoe UI"/>
          <w:b/>
          <w:sz w:val="20"/>
          <w:szCs w:val="20"/>
        </w:rPr>
        <w:t>…</w:t>
      </w:r>
      <w:r w:rsidR="00991C9C">
        <w:rPr>
          <w:rFonts w:ascii="Segoe UI" w:hAnsi="Segoe UI" w:cs="Segoe UI"/>
          <w:b/>
          <w:sz w:val="20"/>
          <w:szCs w:val="20"/>
        </w:rPr>
        <w:t xml:space="preserve"> </w:t>
      </w:r>
      <w:r w:rsidR="00D66FE0">
        <w:rPr>
          <w:rFonts w:ascii="Segoe UI" w:hAnsi="Segoe UI" w:cs="Segoe UI"/>
          <w:b/>
          <w:sz w:val="20"/>
          <w:szCs w:val="20"/>
        </w:rPr>
        <w:t>Беларусь</w:t>
      </w:r>
      <w:r w:rsidR="00991C9C">
        <w:rPr>
          <w:rFonts w:ascii="Segoe UI" w:hAnsi="Segoe UI" w:cs="Segoe UI"/>
          <w:b/>
          <w:sz w:val="20"/>
          <w:szCs w:val="20"/>
        </w:rPr>
        <w:t xml:space="preserve"> приглашает</w:t>
      </w:r>
      <w:r w:rsidR="00D66FE0">
        <w:rPr>
          <w:rFonts w:ascii="Segoe UI" w:hAnsi="Segoe UI" w:cs="Segoe UI"/>
          <w:b/>
          <w:sz w:val="20"/>
          <w:szCs w:val="20"/>
        </w:rPr>
        <w:t>!</w:t>
      </w:r>
    </w:p>
    <w:p w14:paraId="4C5256F8" w14:textId="77777777" w:rsidR="001B0ECD" w:rsidRPr="003F1D44" w:rsidRDefault="001B0ECD" w:rsidP="0019020B">
      <w:pPr>
        <w:jc w:val="center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 xml:space="preserve"> </w:t>
      </w:r>
    </w:p>
    <w:p w14:paraId="5C608B52" w14:textId="1A7F7F9B" w:rsidR="008E5A88" w:rsidRPr="008F214C" w:rsidRDefault="0043707C" w:rsidP="008E5A88">
      <w:pPr>
        <w:rPr>
          <w:rFonts w:ascii="Segoe UI" w:hAnsi="Segoe UI" w:cs="Segoe UI"/>
          <w:b/>
          <w:color w:val="009999"/>
          <w:sz w:val="20"/>
          <w:szCs w:val="20"/>
          <w:u w:val="single"/>
        </w:rPr>
      </w:pPr>
      <w:r>
        <w:rPr>
          <w:rFonts w:ascii="Segoe UI" w:hAnsi="Segoe UI" w:cs="Segoe UI"/>
          <w:b/>
          <w:color w:val="009999"/>
          <w:sz w:val="20"/>
          <w:szCs w:val="20"/>
          <w:u w:val="single"/>
        </w:rPr>
        <w:t>ШКОЛЬН</w:t>
      </w:r>
      <w:r w:rsidR="008E5A88" w:rsidRPr="008F214C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 группа </w:t>
      </w:r>
      <w:r w:rsidR="002B462B" w:rsidRPr="008F214C">
        <w:rPr>
          <w:rFonts w:ascii="Segoe UI" w:hAnsi="Segoe UI" w:cs="Segoe UI"/>
          <w:b/>
          <w:color w:val="009999"/>
          <w:sz w:val="20"/>
          <w:szCs w:val="20"/>
          <w:u w:val="single"/>
        </w:rPr>
        <w:t>15</w:t>
      </w:r>
      <w:r w:rsidR="00F06128">
        <w:rPr>
          <w:rFonts w:ascii="Segoe UI" w:hAnsi="Segoe UI" w:cs="Segoe UI"/>
          <w:b/>
          <w:color w:val="009999"/>
          <w:sz w:val="20"/>
          <w:szCs w:val="20"/>
          <w:u w:val="single"/>
        </w:rPr>
        <w:t>+1</w:t>
      </w:r>
      <w:r w:rsidR="002B462B" w:rsidRPr="008F214C">
        <w:rPr>
          <w:rFonts w:ascii="Segoe UI" w:hAnsi="Segoe UI" w:cs="Segoe UI"/>
          <w:b/>
          <w:color w:val="009999"/>
          <w:sz w:val="20"/>
          <w:szCs w:val="20"/>
          <w:u w:val="single"/>
        </w:rPr>
        <w:t>/25</w:t>
      </w:r>
      <w:r w:rsidR="00F06128">
        <w:rPr>
          <w:rFonts w:ascii="Segoe UI" w:hAnsi="Segoe UI" w:cs="Segoe UI"/>
          <w:b/>
          <w:color w:val="009999"/>
          <w:sz w:val="20"/>
          <w:szCs w:val="20"/>
          <w:u w:val="single"/>
        </w:rPr>
        <w:t>+2</w:t>
      </w:r>
      <w:r w:rsidR="00623B43" w:rsidRPr="008F214C">
        <w:rPr>
          <w:rFonts w:ascii="Segoe UI" w:hAnsi="Segoe UI" w:cs="Segoe UI"/>
          <w:b/>
          <w:color w:val="009999"/>
          <w:sz w:val="20"/>
          <w:szCs w:val="20"/>
          <w:u w:val="single"/>
        </w:rPr>
        <w:t>/</w:t>
      </w:r>
      <w:r w:rsidR="00D13369" w:rsidRPr="008F214C">
        <w:rPr>
          <w:rFonts w:ascii="Segoe UI" w:hAnsi="Segoe UI" w:cs="Segoe UI"/>
          <w:b/>
          <w:color w:val="009999"/>
          <w:sz w:val="20"/>
          <w:szCs w:val="20"/>
          <w:u w:val="single"/>
        </w:rPr>
        <w:t>30</w:t>
      </w:r>
      <w:r w:rsidR="00F06128">
        <w:rPr>
          <w:rFonts w:ascii="Segoe UI" w:hAnsi="Segoe UI" w:cs="Segoe UI"/>
          <w:b/>
          <w:color w:val="009999"/>
          <w:sz w:val="20"/>
          <w:szCs w:val="20"/>
          <w:u w:val="single"/>
        </w:rPr>
        <w:t>+3</w:t>
      </w:r>
      <w:r w:rsidR="00D13369" w:rsidRPr="008F214C">
        <w:rPr>
          <w:rFonts w:ascii="Segoe UI" w:hAnsi="Segoe UI" w:cs="Segoe UI"/>
          <w:b/>
          <w:color w:val="009999"/>
          <w:sz w:val="20"/>
          <w:szCs w:val="20"/>
          <w:u w:val="single"/>
        </w:rPr>
        <w:t>/</w:t>
      </w:r>
      <w:r w:rsidR="00500BE2" w:rsidRPr="008F214C">
        <w:rPr>
          <w:rFonts w:ascii="Segoe UI" w:hAnsi="Segoe UI" w:cs="Segoe UI"/>
          <w:b/>
          <w:color w:val="009999"/>
          <w:sz w:val="20"/>
          <w:szCs w:val="20"/>
          <w:u w:val="single"/>
        </w:rPr>
        <w:t>40</w:t>
      </w:r>
      <w:r w:rsidR="00F06128">
        <w:rPr>
          <w:rFonts w:ascii="Segoe UI" w:hAnsi="Segoe UI" w:cs="Segoe UI"/>
          <w:b/>
          <w:color w:val="009999"/>
          <w:sz w:val="20"/>
          <w:szCs w:val="20"/>
          <w:u w:val="single"/>
        </w:rPr>
        <w:t>+4</w:t>
      </w:r>
      <w:r w:rsidR="008E5A88" w:rsidRPr="008F214C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 </w:t>
      </w:r>
      <w:r w:rsidR="00F06128">
        <w:rPr>
          <w:rFonts w:ascii="Segoe UI" w:hAnsi="Segoe UI" w:cs="Segoe UI"/>
          <w:b/>
          <w:color w:val="009999"/>
          <w:sz w:val="20"/>
          <w:szCs w:val="20"/>
          <w:u w:val="single"/>
        </w:rPr>
        <w:t>б/пл</w:t>
      </w:r>
      <w:r w:rsidR="00D61909" w:rsidRPr="008F214C">
        <w:rPr>
          <w:rFonts w:ascii="Segoe UI" w:hAnsi="Segoe UI" w:cs="Segoe UI"/>
          <w:b/>
          <w:color w:val="009999"/>
          <w:sz w:val="20"/>
          <w:szCs w:val="20"/>
          <w:u w:val="single"/>
        </w:rPr>
        <w:t>.</w:t>
      </w:r>
    </w:p>
    <w:p w14:paraId="04315609" w14:textId="73F4FB85" w:rsidR="00731620" w:rsidRPr="003F1D44" w:rsidRDefault="006252B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>Стоимость тура включает:</w:t>
      </w:r>
    </w:p>
    <w:p w14:paraId="3BD6E179" w14:textId="77777777" w:rsidR="000F1F01" w:rsidRDefault="000F1F01" w:rsidP="000F1F0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Транспортное обслуживание: </w:t>
      </w:r>
    </w:p>
    <w:p w14:paraId="3D94BF77" w14:textId="77777777" w:rsidR="000F1F01" w:rsidRDefault="000F1F01" w:rsidP="000F1F0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трансфер в гостиницу</w:t>
      </w:r>
    </w:p>
    <w:p w14:paraId="0E821046" w14:textId="77777777" w:rsidR="000F1F01" w:rsidRDefault="000F1F01" w:rsidP="000F1F0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 xml:space="preserve">автобус </w:t>
      </w:r>
      <w:proofErr w:type="spellStart"/>
      <w:r>
        <w:rPr>
          <w:rFonts w:ascii="Segoe UI" w:hAnsi="Segoe UI" w:cs="Segoe UI"/>
          <w:bCs/>
          <w:sz w:val="18"/>
          <w:szCs w:val="18"/>
        </w:rPr>
        <w:t>туркласса</w:t>
      </w:r>
      <w:proofErr w:type="spellEnd"/>
      <w:r>
        <w:rPr>
          <w:rFonts w:ascii="Segoe UI" w:hAnsi="Segoe UI" w:cs="Segoe UI"/>
          <w:bCs/>
          <w:sz w:val="18"/>
          <w:szCs w:val="18"/>
        </w:rPr>
        <w:t xml:space="preserve"> на экскурсиях (микроавтобус при группе до 20 чел.) </w:t>
      </w:r>
    </w:p>
    <w:p w14:paraId="2EB71151" w14:textId="77777777" w:rsidR="000F1F01" w:rsidRDefault="000F1F01" w:rsidP="000F1F0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Проживание в гостинице выбранной категории с 14:00</w:t>
      </w:r>
    </w:p>
    <w:p w14:paraId="402019A2" w14:textId="77777777" w:rsidR="000F1F01" w:rsidRDefault="000F1F01" w:rsidP="000F1F0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Питание: 2 завтрака, 2 обеда во время экскурсий</w:t>
      </w:r>
    </w:p>
    <w:p w14:paraId="2A842116" w14:textId="77777777" w:rsidR="000F1F01" w:rsidRDefault="000F1F01" w:rsidP="000F1F0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Экскурсионное обслуживание с гидом по программе, включая билеты в музеи:</w:t>
      </w:r>
    </w:p>
    <w:p w14:paraId="29F61C8A" w14:textId="77777777" w:rsidR="000F1F01" w:rsidRDefault="000F1F01" w:rsidP="000F1F0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Минск: Обзорная по городу с Троицким предместьем</w:t>
      </w:r>
    </w:p>
    <w:p w14:paraId="61B1A1EA" w14:textId="77777777" w:rsidR="000F1F01" w:rsidRDefault="000F1F01" w:rsidP="000F1F0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Несвиж: Дворцово-парковый комплекс, парк, Обзорная по городу, Фарный костел с Криптой</w:t>
      </w:r>
    </w:p>
    <w:p w14:paraId="769D684B" w14:textId="77777777" w:rsidR="000F1F01" w:rsidRDefault="000F1F01" w:rsidP="000F1F0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Мир: Мирский замок, Обзорная по поселку</w:t>
      </w:r>
    </w:p>
    <w:p w14:paraId="7116EAA6" w14:textId="015D34ED" w:rsidR="00EE613D" w:rsidRDefault="00D66FE0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Памятка тура</w:t>
      </w:r>
    </w:p>
    <w:p w14:paraId="6E6AC6DE" w14:textId="77777777" w:rsidR="00731620" w:rsidRPr="003F1D44" w:rsidRDefault="00731620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115C12DC" w14:textId="77777777" w:rsidR="008D055C" w:rsidRPr="003F1D44" w:rsidRDefault="007E0472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 w:rsidRPr="003F1D44">
        <w:rPr>
          <w:rFonts w:ascii="Segoe UI" w:hAnsi="Segoe UI" w:cs="Segoe UI"/>
          <w:b/>
          <w:bCs/>
          <w:sz w:val="18"/>
          <w:szCs w:val="18"/>
        </w:rPr>
        <w:t>П</w:t>
      </w:r>
      <w:r w:rsidR="008D055C" w:rsidRPr="003F1D44">
        <w:rPr>
          <w:rFonts w:ascii="Segoe UI" w:hAnsi="Segoe UI" w:cs="Segoe UI"/>
          <w:b/>
          <w:bCs/>
          <w:sz w:val="18"/>
          <w:szCs w:val="18"/>
        </w:rPr>
        <w:t>рограмма тура:</w:t>
      </w:r>
    </w:p>
    <w:tbl>
      <w:tblPr>
        <w:tblW w:w="10773" w:type="dxa"/>
        <w:tblBorders>
          <w:top w:val="single" w:sz="8" w:space="0" w:color="A8D08D" w:themeColor="accent6" w:themeTint="99"/>
          <w:left w:val="single" w:sz="8" w:space="0" w:color="A8D08D" w:themeColor="accent6" w:themeTint="99"/>
          <w:bottom w:val="single" w:sz="8" w:space="0" w:color="A8D08D" w:themeColor="accent6" w:themeTint="99"/>
          <w:right w:val="single" w:sz="8" w:space="0" w:color="A8D08D" w:themeColor="accent6" w:themeTint="99"/>
          <w:insideH w:val="single" w:sz="8" w:space="0" w:color="A8D08D" w:themeColor="accent6" w:themeTint="99"/>
          <w:insideV w:val="single" w:sz="8" w:space="0" w:color="A8D08D" w:themeColor="accent6" w:themeTint="99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505"/>
      </w:tblGrid>
      <w:tr w:rsidR="00D66FE0" w14:paraId="0F084E1E" w14:textId="77777777" w:rsidTr="00DD2953">
        <w:tc>
          <w:tcPr>
            <w:tcW w:w="2268" w:type="dxa"/>
            <w:shd w:val="clear" w:color="auto" w:fill="D1F5C7"/>
          </w:tcPr>
          <w:p w14:paraId="144C3E18" w14:textId="6A07A37B" w:rsidR="00D66FE0" w:rsidRP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День 1 </w:t>
            </w:r>
          </w:p>
        </w:tc>
        <w:tc>
          <w:tcPr>
            <w:tcW w:w="8505" w:type="dxa"/>
            <w:shd w:val="clear" w:color="auto" w:fill="auto"/>
          </w:tcPr>
          <w:p w14:paraId="4BF6CCB9" w14:textId="52786936" w:rsidR="00D66FE0" w:rsidRDefault="00FE492A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Приезд</w:t>
            </w:r>
            <w:r w:rsidR="00D66FE0">
              <w:rPr>
                <w:rFonts w:ascii="Segoe UI" w:hAnsi="Segoe UI" w:cs="Segoe UI"/>
                <w:bCs/>
                <w:sz w:val="18"/>
                <w:szCs w:val="18"/>
              </w:rPr>
              <w:t xml:space="preserve"> в Минск</w:t>
            </w:r>
          </w:p>
          <w:p w14:paraId="5618C347" w14:textId="2BDCA1B1" w:rsid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Экскурсия </w:t>
            </w:r>
            <w:r w:rsidR="00EE613D">
              <w:rPr>
                <w:rFonts w:ascii="Segoe UI" w:hAnsi="Segoe UI" w:cs="Segoe UI"/>
                <w:bCs/>
                <w:sz w:val="18"/>
                <w:szCs w:val="18"/>
              </w:rPr>
              <w:t>ОБЗОРНАЯ по Минску</w:t>
            </w:r>
            <w:r w:rsidR="00D61909">
              <w:rPr>
                <w:rFonts w:ascii="Segoe UI" w:hAnsi="Segoe UI" w:cs="Segoe UI"/>
                <w:bCs/>
                <w:sz w:val="18"/>
                <w:szCs w:val="18"/>
              </w:rPr>
              <w:t xml:space="preserve"> </w:t>
            </w:r>
            <w:r w:rsidR="00D61909"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(около </w:t>
            </w:r>
            <w:r w:rsidR="00D61909">
              <w:rPr>
                <w:rFonts w:ascii="Segoe UI" w:hAnsi="Segoe UI" w:cs="Segoe UI"/>
                <w:bCs/>
                <w:i/>
                <w:sz w:val="18"/>
                <w:szCs w:val="18"/>
              </w:rPr>
              <w:t>3</w:t>
            </w:r>
            <w:r w:rsidR="00D61909"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часов</w:t>
            </w:r>
            <w:r w:rsidR="00D61909">
              <w:rPr>
                <w:rFonts w:ascii="Segoe UI" w:hAnsi="Segoe UI" w:cs="Segoe UI"/>
                <w:bCs/>
                <w:i/>
                <w:sz w:val="18"/>
                <w:szCs w:val="18"/>
              </w:rPr>
              <w:t>)</w:t>
            </w:r>
            <w:r w:rsidR="00FE492A">
              <w:rPr>
                <w:rFonts w:ascii="Segoe UI" w:hAnsi="Segoe UI" w:cs="Segoe UI"/>
                <w:bCs/>
                <w:sz w:val="18"/>
                <w:szCs w:val="18"/>
              </w:rPr>
              <w:t xml:space="preserve"> </w:t>
            </w:r>
          </w:p>
        </w:tc>
      </w:tr>
      <w:tr w:rsidR="00D66FE0" w14:paraId="5E0C311F" w14:textId="77777777" w:rsidTr="00DD2953">
        <w:tc>
          <w:tcPr>
            <w:tcW w:w="2268" w:type="dxa"/>
            <w:shd w:val="clear" w:color="auto" w:fill="D1F5C7"/>
          </w:tcPr>
          <w:p w14:paraId="4CA987C6" w14:textId="421790C2" w:rsidR="00D66FE0" w:rsidRP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День 2 </w:t>
            </w:r>
          </w:p>
        </w:tc>
        <w:tc>
          <w:tcPr>
            <w:tcW w:w="8505" w:type="dxa"/>
            <w:shd w:val="clear" w:color="auto" w:fill="auto"/>
          </w:tcPr>
          <w:p w14:paraId="1ECA9D95" w14:textId="0648A488" w:rsid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Экскурсия «</w:t>
            </w:r>
            <w:r w:rsidR="00EE613D">
              <w:rPr>
                <w:rFonts w:ascii="Segoe UI" w:hAnsi="Segoe UI" w:cs="Segoe UI"/>
                <w:bCs/>
                <w:sz w:val="18"/>
                <w:szCs w:val="18"/>
              </w:rPr>
              <w:t>Замки: Мир и Несвиж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>»</w:t>
            </w:r>
            <w:r w:rsidR="000C71ED">
              <w:rPr>
                <w:rFonts w:ascii="Segoe UI" w:hAnsi="Segoe UI" w:cs="Segoe UI"/>
                <w:bCs/>
                <w:sz w:val="18"/>
                <w:szCs w:val="18"/>
              </w:rPr>
              <w:t xml:space="preserve"> 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>(</w:t>
            </w:r>
            <w:r w:rsidR="0058628B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около </w:t>
            </w:r>
            <w:r w:rsidR="00EE613D">
              <w:rPr>
                <w:rFonts w:ascii="Segoe UI" w:hAnsi="Segoe UI" w:cs="Segoe UI"/>
                <w:bCs/>
                <w:i/>
                <w:sz w:val="18"/>
                <w:szCs w:val="18"/>
              </w:rPr>
              <w:t>11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часов)</w:t>
            </w:r>
          </w:p>
        </w:tc>
      </w:tr>
    </w:tbl>
    <w:p w14:paraId="450DDE47" w14:textId="5AF7349C" w:rsidR="008D055C" w:rsidRDefault="008D055C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 w:rsidRPr="003F1D44">
        <w:rPr>
          <w:rFonts w:ascii="Segoe UI" w:hAnsi="Segoe UI" w:cs="Segoe UI"/>
          <w:b/>
          <w:bCs/>
          <w:sz w:val="20"/>
          <w:szCs w:val="20"/>
        </w:rPr>
        <w:t>Расстояния:</w:t>
      </w:r>
      <w:r w:rsidRPr="003F1D44">
        <w:rPr>
          <w:rFonts w:ascii="Segoe UI" w:hAnsi="Segoe UI" w:cs="Segoe UI"/>
          <w:bCs/>
          <w:sz w:val="20"/>
          <w:szCs w:val="20"/>
        </w:rPr>
        <w:t xml:space="preserve"> </w:t>
      </w:r>
      <w:r w:rsidR="00D66FE0">
        <w:rPr>
          <w:rFonts w:ascii="Segoe UI" w:hAnsi="Segoe UI" w:cs="Segoe UI"/>
          <w:bCs/>
          <w:sz w:val="18"/>
          <w:szCs w:val="18"/>
        </w:rPr>
        <w:t>Минск–Несвиж 120 км, Несвиж-Мир 30 км, Мир-Минск 100 км</w:t>
      </w:r>
      <w:r w:rsidRPr="003F1D44">
        <w:rPr>
          <w:rFonts w:ascii="Segoe UI" w:hAnsi="Segoe UI" w:cs="Segoe UI"/>
          <w:bCs/>
          <w:sz w:val="18"/>
          <w:szCs w:val="18"/>
        </w:rPr>
        <w:t xml:space="preserve"> </w:t>
      </w:r>
    </w:p>
    <w:p w14:paraId="55C45A5E" w14:textId="77777777" w:rsidR="00A817CC" w:rsidRPr="003F1D44" w:rsidRDefault="00A817CC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14B4D890" w14:textId="40FA2DEA" w:rsidR="00775C82" w:rsidRDefault="00A817CC" w:rsidP="00A817CC">
      <w:pPr>
        <w:tabs>
          <w:tab w:val="left" w:pos="0"/>
          <w:tab w:val="left" w:pos="289"/>
          <w:tab w:val="num" w:pos="360"/>
        </w:tabs>
        <w:jc w:val="both"/>
        <w:rPr>
          <w:rFonts w:ascii="Segoe UI" w:hAnsi="Segoe UI" w:cs="Segoe UI"/>
          <w:b/>
          <w:bCs/>
          <w:sz w:val="20"/>
          <w:szCs w:val="20"/>
        </w:rPr>
      </w:pPr>
      <w:r w:rsidRPr="003F1D44">
        <w:rPr>
          <w:rFonts w:ascii="Segoe UI" w:hAnsi="Segoe UI" w:cs="Segoe UI"/>
          <w:b/>
          <w:bCs/>
          <w:sz w:val="20"/>
          <w:szCs w:val="20"/>
        </w:rPr>
        <w:t xml:space="preserve">Стоимость тура для 1 человека: </w:t>
      </w:r>
    </w:p>
    <w:tbl>
      <w:tblPr>
        <w:tblW w:w="5000" w:type="pct"/>
        <w:tblBorders>
          <w:top w:val="single" w:sz="8" w:space="0" w:color="A8D08D" w:themeColor="accent6" w:themeTint="99"/>
          <w:left w:val="single" w:sz="8" w:space="0" w:color="A8D08D" w:themeColor="accent6" w:themeTint="99"/>
          <w:bottom w:val="single" w:sz="8" w:space="0" w:color="A8D08D" w:themeColor="accent6" w:themeTint="99"/>
          <w:right w:val="single" w:sz="8" w:space="0" w:color="A8D08D" w:themeColor="accent6" w:themeTint="99"/>
          <w:insideH w:val="single" w:sz="8" w:space="0" w:color="A8D08D" w:themeColor="accent6" w:themeTint="99"/>
          <w:insideV w:val="single" w:sz="8" w:space="0" w:color="A8D08D" w:themeColor="accent6" w:themeTint="99"/>
        </w:tblBorders>
        <w:tblLook w:val="0000" w:firstRow="0" w:lastRow="0" w:firstColumn="0" w:lastColumn="0" w:noHBand="0" w:noVBand="0"/>
      </w:tblPr>
      <w:tblGrid>
        <w:gridCol w:w="4643"/>
        <w:gridCol w:w="1277"/>
        <w:gridCol w:w="1417"/>
        <w:gridCol w:w="1275"/>
        <w:gridCol w:w="1277"/>
        <w:gridCol w:w="1099"/>
      </w:tblGrid>
      <w:tr w:rsidR="00D70064" w:rsidRPr="00D66FE0" w14:paraId="23B1193A" w14:textId="77777777" w:rsidTr="00DD2953">
        <w:tc>
          <w:tcPr>
            <w:tcW w:w="2113" w:type="pct"/>
            <w:vMerge w:val="restart"/>
            <w:shd w:val="clear" w:color="auto" w:fill="D1F5C7"/>
          </w:tcPr>
          <w:p w14:paraId="0A7A85AA" w14:textId="77777777" w:rsidR="00D70064" w:rsidRDefault="00D70064" w:rsidP="00F420D0">
            <w:pPr>
              <w:tabs>
                <w:tab w:val="left" w:pos="0"/>
                <w:tab w:val="left" w:pos="289"/>
                <w:tab w:val="num" w:pos="360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2387" w:type="pct"/>
            <w:gridSpan w:val="4"/>
            <w:shd w:val="clear" w:color="auto" w:fill="D1F5C7"/>
          </w:tcPr>
          <w:p w14:paraId="0A9B65C4" w14:textId="3BA0EFFB" w:rsidR="00D70064" w:rsidRPr="00D66FE0" w:rsidRDefault="00D70064" w:rsidP="004A7A75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Стоимость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на 1 чел</w:t>
            </w: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рос.руб</w:t>
            </w:r>
            <w:proofErr w:type="spellEnd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00" w:type="pct"/>
            <w:vMerge w:val="restart"/>
            <w:shd w:val="clear" w:color="auto" w:fill="D1F5C7"/>
            <w:vAlign w:val="center"/>
          </w:tcPr>
          <w:p w14:paraId="069BD7C3" w14:textId="14005AA2" w:rsidR="00D70064" w:rsidRPr="00D66FE0" w:rsidRDefault="00D70064" w:rsidP="00F420D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К-во чел в номере</w:t>
            </w:r>
          </w:p>
        </w:tc>
      </w:tr>
      <w:tr w:rsidR="000F1F01" w:rsidRPr="00D66FE0" w14:paraId="3F82F412" w14:textId="77777777" w:rsidTr="00DD2953">
        <w:tc>
          <w:tcPr>
            <w:tcW w:w="2113" w:type="pct"/>
            <w:vMerge/>
            <w:shd w:val="clear" w:color="auto" w:fill="CEFEEB"/>
          </w:tcPr>
          <w:p w14:paraId="5C218130" w14:textId="77777777" w:rsidR="00D70064" w:rsidRDefault="00D70064" w:rsidP="00F420D0">
            <w:pPr>
              <w:tabs>
                <w:tab w:val="left" w:pos="0"/>
                <w:tab w:val="left" w:pos="289"/>
                <w:tab w:val="num" w:pos="360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81" w:type="pct"/>
            <w:shd w:val="clear" w:color="auto" w:fill="D1F5C7"/>
            <w:vAlign w:val="center"/>
          </w:tcPr>
          <w:p w14:paraId="5E21838C" w14:textId="5E582A8D" w:rsidR="00196BC3" w:rsidRDefault="00196BC3" w:rsidP="00F420D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группа </w:t>
            </w:r>
          </w:p>
          <w:p w14:paraId="0C65F458" w14:textId="11895F81" w:rsidR="00D70064" w:rsidRDefault="00D70064" w:rsidP="00F420D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15</w:t>
            </w:r>
            <w:r w:rsidR="00F06128">
              <w:rPr>
                <w:rFonts w:ascii="Segoe UI" w:hAnsi="Segoe UI" w:cs="Segoe UI"/>
                <w:b/>
                <w:bCs/>
                <w:sz w:val="18"/>
                <w:szCs w:val="18"/>
              </w:rPr>
              <w:t>+1 б/</w:t>
            </w:r>
            <w:proofErr w:type="spellStart"/>
            <w:r w:rsidR="00F06128">
              <w:rPr>
                <w:rFonts w:ascii="Segoe UI" w:hAnsi="Segoe UI" w:cs="Segoe UI"/>
                <w:b/>
                <w:bCs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645" w:type="pct"/>
            <w:shd w:val="clear" w:color="auto" w:fill="D1F5C7"/>
            <w:vAlign w:val="center"/>
          </w:tcPr>
          <w:p w14:paraId="77189E6D" w14:textId="77777777" w:rsidR="00196BC3" w:rsidRDefault="00196BC3" w:rsidP="00F420D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группа </w:t>
            </w:r>
          </w:p>
          <w:p w14:paraId="3E5B88A5" w14:textId="5618238C" w:rsidR="00D70064" w:rsidRDefault="00D70064" w:rsidP="00F420D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25</w:t>
            </w:r>
            <w:r w:rsidR="00F06128">
              <w:rPr>
                <w:rFonts w:ascii="Segoe UI" w:hAnsi="Segoe UI" w:cs="Segoe UI"/>
                <w:b/>
                <w:bCs/>
                <w:sz w:val="18"/>
                <w:szCs w:val="18"/>
              </w:rPr>
              <w:t>+2 б/</w:t>
            </w:r>
            <w:proofErr w:type="spellStart"/>
            <w:r w:rsidR="00F06128">
              <w:rPr>
                <w:rFonts w:ascii="Segoe UI" w:hAnsi="Segoe UI" w:cs="Segoe UI"/>
                <w:b/>
                <w:bCs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580" w:type="pct"/>
            <w:shd w:val="clear" w:color="auto" w:fill="D1F5C7"/>
          </w:tcPr>
          <w:p w14:paraId="4C85B315" w14:textId="77777777" w:rsidR="00196BC3" w:rsidRDefault="00196BC3" w:rsidP="00F420D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группа </w:t>
            </w:r>
          </w:p>
          <w:p w14:paraId="4B8FE665" w14:textId="17DB20CA" w:rsidR="00D70064" w:rsidRDefault="00D70064" w:rsidP="00F420D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30</w:t>
            </w:r>
            <w:r w:rsidR="00F06128">
              <w:rPr>
                <w:rFonts w:ascii="Segoe UI" w:hAnsi="Segoe UI" w:cs="Segoe UI"/>
                <w:b/>
                <w:bCs/>
                <w:sz w:val="18"/>
                <w:szCs w:val="18"/>
              </w:rPr>
              <w:t>+</w:t>
            </w:r>
            <w:bookmarkStart w:id="0" w:name="_GoBack"/>
            <w:bookmarkEnd w:id="0"/>
            <w:r w:rsidR="00F06128">
              <w:rPr>
                <w:rFonts w:ascii="Segoe UI" w:hAnsi="Segoe UI" w:cs="Segoe UI"/>
                <w:b/>
                <w:bCs/>
                <w:sz w:val="18"/>
                <w:szCs w:val="18"/>
              </w:rPr>
              <w:t>3 б/</w:t>
            </w:r>
            <w:proofErr w:type="spellStart"/>
            <w:r w:rsidR="00F06128">
              <w:rPr>
                <w:rFonts w:ascii="Segoe UI" w:hAnsi="Segoe UI" w:cs="Segoe UI"/>
                <w:b/>
                <w:bCs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581" w:type="pct"/>
            <w:shd w:val="clear" w:color="auto" w:fill="D1F5C7"/>
          </w:tcPr>
          <w:p w14:paraId="134D1175" w14:textId="77777777" w:rsidR="00196BC3" w:rsidRDefault="00196BC3" w:rsidP="00F420D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группа </w:t>
            </w:r>
          </w:p>
          <w:p w14:paraId="5895F004" w14:textId="03DEBEDF" w:rsidR="00D70064" w:rsidRPr="00D66FE0" w:rsidRDefault="00D70064" w:rsidP="00F420D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40</w:t>
            </w:r>
            <w:r w:rsidR="00F06128">
              <w:rPr>
                <w:rFonts w:ascii="Segoe UI" w:hAnsi="Segoe UI" w:cs="Segoe UI"/>
                <w:b/>
                <w:bCs/>
                <w:sz w:val="18"/>
                <w:szCs w:val="18"/>
              </w:rPr>
              <w:t>+4 б/</w:t>
            </w:r>
            <w:proofErr w:type="spellStart"/>
            <w:r w:rsidR="00F06128">
              <w:rPr>
                <w:rFonts w:ascii="Segoe UI" w:hAnsi="Segoe UI" w:cs="Segoe UI"/>
                <w:b/>
                <w:bCs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500" w:type="pct"/>
            <w:vMerge/>
            <w:shd w:val="clear" w:color="auto" w:fill="CEFEEB"/>
            <w:vAlign w:val="center"/>
          </w:tcPr>
          <w:p w14:paraId="0B25ADA3" w14:textId="77777777" w:rsidR="00D70064" w:rsidRPr="00D66FE0" w:rsidRDefault="00D70064" w:rsidP="00F420D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</w:tc>
      </w:tr>
      <w:tr w:rsidR="00C53F55" w:rsidRPr="00D66FE0" w14:paraId="7647DE5B" w14:textId="77777777" w:rsidTr="00DD2953">
        <w:tc>
          <w:tcPr>
            <w:tcW w:w="2113" w:type="pct"/>
            <w:shd w:val="clear" w:color="auto" w:fill="auto"/>
          </w:tcPr>
          <w:p w14:paraId="4D323611" w14:textId="77777777" w:rsidR="00C53F55" w:rsidRDefault="00C53F55" w:rsidP="00C53F55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Минск: гостиница ведомственная или серии ТАЙМ**, </w:t>
            </w:r>
          </w:p>
          <w:p w14:paraId="66E3BE8B" w14:textId="1A50FC3A" w:rsidR="00C53F55" w:rsidRDefault="00C53F55" w:rsidP="00C53F55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2-комнатные номера по типу блока (2+2, 2+1)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4A11BE60" w14:textId="34AAD913" w:rsidR="00C53F55" w:rsidRPr="00C53F55" w:rsidRDefault="00C53F55" w:rsidP="00C53F55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C53F55">
              <w:rPr>
                <w:rFonts w:ascii="Segoe UI" w:hAnsi="Segoe UI" w:cs="Segoe UI"/>
                <w:b/>
                <w:sz w:val="22"/>
                <w:szCs w:val="22"/>
              </w:rPr>
              <w:t>13 600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5C14796" w14:textId="19568E1D" w:rsidR="00C53F55" w:rsidRPr="00C53F55" w:rsidRDefault="00C53F55" w:rsidP="00C53F55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C53F55">
              <w:rPr>
                <w:rFonts w:ascii="Segoe UI" w:hAnsi="Segoe UI" w:cs="Segoe UI"/>
                <w:b/>
                <w:sz w:val="22"/>
                <w:szCs w:val="22"/>
              </w:rPr>
              <w:t>11 900</w:t>
            </w:r>
          </w:p>
        </w:tc>
        <w:tc>
          <w:tcPr>
            <w:tcW w:w="580" w:type="pct"/>
            <w:vAlign w:val="center"/>
          </w:tcPr>
          <w:p w14:paraId="480A033B" w14:textId="2896AAB4" w:rsidR="00C53F55" w:rsidRPr="00C53F55" w:rsidRDefault="00C53F55" w:rsidP="00C53F55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C53F55">
              <w:rPr>
                <w:rFonts w:ascii="Segoe UI" w:hAnsi="Segoe UI" w:cs="Segoe UI"/>
                <w:b/>
                <w:sz w:val="22"/>
                <w:szCs w:val="22"/>
              </w:rPr>
              <w:t>11 700</w:t>
            </w:r>
          </w:p>
        </w:tc>
        <w:tc>
          <w:tcPr>
            <w:tcW w:w="581" w:type="pct"/>
            <w:vAlign w:val="center"/>
          </w:tcPr>
          <w:p w14:paraId="02E40FC0" w14:textId="371F8FC3" w:rsidR="00C53F55" w:rsidRPr="00C53F55" w:rsidRDefault="00C53F55" w:rsidP="00C53F55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C53F55">
              <w:rPr>
                <w:rFonts w:ascii="Segoe UI" w:hAnsi="Segoe UI" w:cs="Segoe UI"/>
                <w:b/>
                <w:sz w:val="22"/>
                <w:szCs w:val="22"/>
              </w:rPr>
              <w:t>10 700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023CEC74" w14:textId="5F302560" w:rsidR="00C53F55" w:rsidRPr="004A3DBF" w:rsidRDefault="00C53F55" w:rsidP="00C53F55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4A3DBF">
              <w:rPr>
                <w:rFonts w:ascii="Segoe UI" w:hAnsi="Segoe UI" w:cs="Segoe UI"/>
                <w:sz w:val="18"/>
                <w:szCs w:val="18"/>
              </w:rPr>
              <w:t>2</w:t>
            </w:r>
            <w:r>
              <w:rPr>
                <w:rFonts w:ascii="Segoe UI" w:hAnsi="Segoe UI" w:cs="Segoe UI"/>
                <w:sz w:val="18"/>
                <w:szCs w:val="18"/>
              </w:rPr>
              <w:t>+2</w:t>
            </w:r>
          </w:p>
        </w:tc>
      </w:tr>
      <w:tr w:rsidR="00C53F55" w:rsidRPr="00D66FE0" w14:paraId="73929694" w14:textId="77777777" w:rsidTr="00DD2953">
        <w:tc>
          <w:tcPr>
            <w:tcW w:w="2113" w:type="pct"/>
            <w:shd w:val="clear" w:color="auto" w:fill="auto"/>
          </w:tcPr>
          <w:p w14:paraId="15C8A363" w14:textId="77777777" w:rsidR="00C53F55" w:rsidRDefault="00C53F55" w:rsidP="00C53F55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Минск: гостиница ведомственная,</w:t>
            </w:r>
          </w:p>
          <w:p w14:paraId="11830205" w14:textId="4D30DA97" w:rsidR="00C53F55" w:rsidRDefault="00C53F55" w:rsidP="00C53F55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2-местные номера с удобствами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69F13010" w14:textId="4360DE67" w:rsidR="00C53F55" w:rsidRPr="00C53F55" w:rsidRDefault="00C53F55" w:rsidP="00C53F55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C53F55">
              <w:rPr>
                <w:rFonts w:ascii="Segoe UI" w:hAnsi="Segoe UI" w:cs="Segoe UI"/>
                <w:b/>
                <w:sz w:val="22"/>
                <w:szCs w:val="22"/>
              </w:rPr>
              <w:t>13 800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4CDC322" w14:textId="35D6B540" w:rsidR="00C53F55" w:rsidRPr="00C53F55" w:rsidRDefault="00C53F55" w:rsidP="00C53F55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C53F55">
              <w:rPr>
                <w:rFonts w:ascii="Segoe UI" w:hAnsi="Segoe UI" w:cs="Segoe UI"/>
                <w:b/>
                <w:sz w:val="22"/>
                <w:szCs w:val="22"/>
              </w:rPr>
              <w:t>12 100</w:t>
            </w:r>
          </w:p>
        </w:tc>
        <w:tc>
          <w:tcPr>
            <w:tcW w:w="580" w:type="pct"/>
            <w:vAlign w:val="center"/>
          </w:tcPr>
          <w:p w14:paraId="5C436C3D" w14:textId="1A7A764F" w:rsidR="00C53F55" w:rsidRPr="00C53F55" w:rsidRDefault="00C53F55" w:rsidP="00C53F55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C53F55">
              <w:rPr>
                <w:rFonts w:ascii="Segoe UI" w:hAnsi="Segoe UI" w:cs="Segoe UI"/>
                <w:b/>
                <w:sz w:val="22"/>
                <w:szCs w:val="22"/>
              </w:rPr>
              <w:t>11 900</w:t>
            </w:r>
          </w:p>
        </w:tc>
        <w:tc>
          <w:tcPr>
            <w:tcW w:w="581" w:type="pct"/>
            <w:vAlign w:val="center"/>
          </w:tcPr>
          <w:p w14:paraId="44C3C9B7" w14:textId="53F52112" w:rsidR="00C53F55" w:rsidRPr="00C53F55" w:rsidRDefault="00C53F55" w:rsidP="00C53F55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C53F55">
              <w:rPr>
                <w:rFonts w:ascii="Segoe UI" w:hAnsi="Segoe UI" w:cs="Segoe UI"/>
                <w:b/>
                <w:sz w:val="22"/>
                <w:szCs w:val="22"/>
              </w:rPr>
              <w:t>10 900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261E4D92" w14:textId="3E21B3DC" w:rsidR="00C53F55" w:rsidRPr="004A3DBF" w:rsidRDefault="00C53F55" w:rsidP="00C53F55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4A3DBF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tr w:rsidR="00C53F55" w:rsidRPr="00D66FE0" w14:paraId="005DEEF3" w14:textId="77777777" w:rsidTr="00DD2953">
        <w:tc>
          <w:tcPr>
            <w:tcW w:w="2113" w:type="pct"/>
            <w:shd w:val="clear" w:color="auto" w:fill="auto"/>
          </w:tcPr>
          <w:p w14:paraId="0E7C6E71" w14:textId="77777777" w:rsidR="00C53F55" w:rsidRDefault="00C53F55" w:rsidP="00C53F55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Минск: гостиница 3*, </w:t>
            </w:r>
          </w:p>
          <w:p w14:paraId="1DDA36AD" w14:textId="56A59C92" w:rsidR="00C53F55" w:rsidRDefault="00C53F55" w:rsidP="00C53F55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2-местные номера с удобствами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5770400C" w14:textId="21DA28D6" w:rsidR="00C53F55" w:rsidRPr="00C53F55" w:rsidRDefault="00C53F55" w:rsidP="00C53F55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C53F55">
              <w:rPr>
                <w:rFonts w:ascii="Segoe UI" w:hAnsi="Segoe UI" w:cs="Segoe UI"/>
                <w:b/>
                <w:sz w:val="22"/>
                <w:szCs w:val="22"/>
              </w:rPr>
              <w:t>15 000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855E4DA" w14:textId="495D4DE4" w:rsidR="00C53F55" w:rsidRPr="00C53F55" w:rsidRDefault="00C53F55" w:rsidP="00C53F55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C53F55">
              <w:rPr>
                <w:rFonts w:ascii="Segoe UI" w:hAnsi="Segoe UI" w:cs="Segoe UI"/>
                <w:b/>
                <w:sz w:val="22"/>
                <w:szCs w:val="22"/>
              </w:rPr>
              <w:t>13 400</w:t>
            </w:r>
          </w:p>
        </w:tc>
        <w:tc>
          <w:tcPr>
            <w:tcW w:w="580" w:type="pct"/>
            <w:vAlign w:val="center"/>
          </w:tcPr>
          <w:p w14:paraId="01362601" w14:textId="1B820DDB" w:rsidR="00C53F55" w:rsidRPr="00C53F55" w:rsidRDefault="00C53F55" w:rsidP="00C53F55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C53F55">
              <w:rPr>
                <w:rFonts w:ascii="Segoe UI" w:hAnsi="Segoe UI" w:cs="Segoe UI"/>
                <w:b/>
                <w:sz w:val="22"/>
                <w:szCs w:val="22"/>
              </w:rPr>
              <w:t>13 200</w:t>
            </w:r>
          </w:p>
        </w:tc>
        <w:tc>
          <w:tcPr>
            <w:tcW w:w="581" w:type="pct"/>
            <w:vAlign w:val="center"/>
          </w:tcPr>
          <w:p w14:paraId="62394686" w14:textId="675A3EDB" w:rsidR="00C53F55" w:rsidRPr="00C53F55" w:rsidRDefault="00C53F55" w:rsidP="00C53F55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C53F55">
              <w:rPr>
                <w:rFonts w:ascii="Segoe UI" w:hAnsi="Segoe UI" w:cs="Segoe UI"/>
                <w:b/>
                <w:sz w:val="22"/>
                <w:szCs w:val="22"/>
              </w:rPr>
              <w:t>12 300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4A537FE2" w14:textId="77777777" w:rsidR="00C53F55" w:rsidRPr="004A3DBF" w:rsidRDefault="00C53F55" w:rsidP="00C53F55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4A3DBF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</w:tbl>
    <w:p w14:paraId="3363288B" w14:textId="77777777" w:rsidR="008E5A88" w:rsidRDefault="008E5A88" w:rsidP="00775C82">
      <w:pPr>
        <w:rPr>
          <w:rFonts w:ascii="Segoe UI" w:hAnsi="Segoe UI" w:cs="Segoe UI"/>
          <w:b/>
          <w:sz w:val="20"/>
          <w:szCs w:val="20"/>
        </w:rPr>
      </w:pPr>
    </w:p>
    <w:p w14:paraId="75B35FA7" w14:textId="62FC70B0" w:rsidR="00F06128" w:rsidRDefault="00F06128" w:rsidP="00E44B71">
      <w:pPr>
        <w:jc w:val="center"/>
        <w:rPr>
          <w:rFonts w:ascii="Segoe UI" w:hAnsi="Segoe UI" w:cs="Segoe UI"/>
          <w:b/>
          <w:sz w:val="20"/>
          <w:szCs w:val="20"/>
        </w:rPr>
      </w:pPr>
    </w:p>
    <w:p w14:paraId="074F60A8" w14:textId="40DCE7BF" w:rsidR="00731620" w:rsidRPr="003F1D44" w:rsidRDefault="008D055C" w:rsidP="000F1F01">
      <w:pPr>
        <w:jc w:val="center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 xml:space="preserve">ПОДРОБНАЯ </w:t>
      </w:r>
      <w:r w:rsidR="00F01212" w:rsidRPr="003F1D44">
        <w:rPr>
          <w:rFonts w:ascii="Segoe UI" w:hAnsi="Segoe UI" w:cs="Segoe UI"/>
          <w:b/>
          <w:sz w:val="20"/>
          <w:szCs w:val="20"/>
        </w:rPr>
        <w:t>П</w:t>
      </w:r>
      <w:r w:rsidR="00F91AE0" w:rsidRPr="003F1D44">
        <w:rPr>
          <w:rFonts w:ascii="Segoe UI" w:hAnsi="Segoe UI" w:cs="Segoe UI"/>
          <w:b/>
          <w:sz w:val="20"/>
          <w:szCs w:val="20"/>
        </w:rPr>
        <w:t>РОГРАММА</w:t>
      </w:r>
      <w:r w:rsidRPr="003F1D44">
        <w:rPr>
          <w:rFonts w:ascii="Segoe UI" w:hAnsi="Segoe UI" w:cs="Segoe UI"/>
          <w:b/>
          <w:sz w:val="20"/>
          <w:szCs w:val="20"/>
        </w:rPr>
        <w:t xml:space="preserve"> ТУРА:</w:t>
      </w:r>
    </w:p>
    <w:p w14:paraId="573359C3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</w:p>
    <w:p w14:paraId="7E8BD69B" w14:textId="59155F21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 xml:space="preserve">День 1 </w:t>
      </w:r>
    </w:p>
    <w:p w14:paraId="183BE788" w14:textId="1409B902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Встреча </w:t>
      </w:r>
      <w:r w:rsidR="00D13369">
        <w:rPr>
          <w:rFonts w:ascii="Segoe UI" w:hAnsi="Segoe UI" w:cs="Segoe UI"/>
          <w:sz w:val="20"/>
          <w:szCs w:val="20"/>
        </w:rPr>
        <w:t>на ж/д вокзале у вагона вашего поезда с табличкой</w:t>
      </w:r>
      <w:r>
        <w:rPr>
          <w:rFonts w:ascii="Segoe UI" w:hAnsi="Segoe UI" w:cs="Segoe UI"/>
          <w:sz w:val="20"/>
          <w:szCs w:val="20"/>
        </w:rPr>
        <w:t xml:space="preserve">, трансфер </w:t>
      </w:r>
      <w:r w:rsidR="00D13369">
        <w:rPr>
          <w:rFonts w:ascii="Segoe UI" w:hAnsi="Segoe UI" w:cs="Segoe UI"/>
          <w:sz w:val="20"/>
          <w:szCs w:val="20"/>
        </w:rPr>
        <w:t>на завтрак</w:t>
      </w:r>
      <w:r>
        <w:rPr>
          <w:rFonts w:ascii="Segoe UI" w:hAnsi="Segoe UI" w:cs="Segoe UI"/>
          <w:sz w:val="20"/>
          <w:szCs w:val="20"/>
        </w:rPr>
        <w:t>, расселение в гостинице с 14:0</w:t>
      </w:r>
      <w:r w:rsidR="00EE613D">
        <w:rPr>
          <w:rFonts w:ascii="Segoe UI" w:hAnsi="Segoe UI" w:cs="Segoe UI"/>
          <w:sz w:val="20"/>
          <w:szCs w:val="20"/>
        </w:rPr>
        <w:t>0</w:t>
      </w:r>
      <w:r>
        <w:rPr>
          <w:rFonts w:ascii="Segoe UI" w:hAnsi="Segoe UI" w:cs="Segoe UI"/>
          <w:sz w:val="20"/>
          <w:szCs w:val="20"/>
        </w:rPr>
        <w:t>.</w:t>
      </w:r>
    </w:p>
    <w:p w14:paraId="7C1F8BD8" w14:textId="6BE82D84" w:rsidR="00D66FE0" w:rsidRDefault="00D66FE0" w:rsidP="00775C82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Выдача памятки тура.</w:t>
      </w:r>
    </w:p>
    <w:p w14:paraId="452720EE" w14:textId="704D26B8" w:rsidR="002B7A75" w:rsidRPr="002B7A75" w:rsidRDefault="002B7A75" w:rsidP="00E44B71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2B7A75">
        <w:rPr>
          <w:rFonts w:ascii="Segoe UI" w:hAnsi="Segoe UI" w:cs="Segoe UI"/>
          <w:b/>
          <w:bCs/>
          <w:sz w:val="20"/>
          <w:szCs w:val="20"/>
        </w:rPr>
        <w:t>ЗАВТРАК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A83A77">
        <w:rPr>
          <w:rFonts w:ascii="Segoe UI" w:hAnsi="Segoe UI" w:cs="Segoe UI"/>
          <w:b/>
          <w:bCs/>
          <w:sz w:val="20"/>
          <w:szCs w:val="20"/>
        </w:rPr>
        <w:t>в кафе города.</w:t>
      </w:r>
    </w:p>
    <w:p w14:paraId="31D1AD04" w14:textId="5850C75A" w:rsidR="00A83A77" w:rsidRPr="00D66FE0" w:rsidRDefault="00A83A77" w:rsidP="00A83A77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Обзорная экскурсия по Минску</w:t>
      </w:r>
      <w:r w:rsidR="0058628B">
        <w:rPr>
          <w:rFonts w:ascii="Segoe UI" w:hAnsi="Segoe UI" w:cs="Segoe UI"/>
          <w:b/>
          <w:sz w:val="20"/>
          <w:szCs w:val="20"/>
        </w:rPr>
        <w:t>.</w:t>
      </w:r>
      <w:r w:rsidRPr="00D66FE0">
        <w:rPr>
          <w:rFonts w:ascii="Segoe UI" w:hAnsi="Segoe UI" w:cs="Segoe UI"/>
          <w:b/>
          <w:i/>
          <w:sz w:val="20"/>
          <w:szCs w:val="20"/>
        </w:rPr>
        <w:t xml:space="preserve"> </w:t>
      </w:r>
    </w:p>
    <w:p w14:paraId="53E73836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proofErr w:type="spellStart"/>
      <w:r>
        <w:rPr>
          <w:rFonts w:ascii="Segoe UI" w:hAnsi="Segoe UI" w:cs="Segoe UI"/>
          <w:sz w:val="20"/>
          <w:szCs w:val="20"/>
        </w:rPr>
        <w:t>Автобусно</w:t>
      </w:r>
      <w:proofErr w:type="spellEnd"/>
      <w:r>
        <w:rPr>
          <w:rFonts w:ascii="Segoe UI" w:hAnsi="Segoe UI" w:cs="Segoe UI"/>
          <w:sz w:val="20"/>
          <w:szCs w:val="20"/>
        </w:rPr>
        <w:t xml:space="preserve">-пешеходная экскурсия по столице познакомит </w:t>
      </w:r>
      <w:proofErr w:type="gramStart"/>
      <w:r>
        <w:rPr>
          <w:rFonts w:ascii="Segoe UI" w:hAnsi="Segoe UI" w:cs="Segoe UI"/>
          <w:sz w:val="20"/>
          <w:szCs w:val="20"/>
        </w:rPr>
        <w:t>с прошлым и настоящим города</w:t>
      </w:r>
      <w:proofErr w:type="gramEnd"/>
      <w:r>
        <w:rPr>
          <w:rFonts w:ascii="Segoe UI" w:hAnsi="Segoe UI" w:cs="Segoe UI"/>
          <w:sz w:val="20"/>
          <w:szCs w:val="20"/>
        </w:rPr>
        <w:t xml:space="preserve">. </w:t>
      </w:r>
    </w:p>
    <w:p w14:paraId="68644D93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Увидим </w:t>
      </w:r>
      <w:r w:rsidRPr="00D66FE0">
        <w:rPr>
          <w:rFonts w:ascii="Segoe UI" w:hAnsi="Segoe UI" w:cs="Segoe UI"/>
          <w:b/>
          <w:sz w:val="20"/>
          <w:szCs w:val="20"/>
        </w:rPr>
        <w:t xml:space="preserve">“Красный” костел </w:t>
      </w:r>
      <w:r>
        <w:rPr>
          <w:rFonts w:ascii="Segoe UI" w:hAnsi="Segoe UI" w:cs="Segoe UI"/>
          <w:sz w:val="20"/>
          <w:szCs w:val="20"/>
        </w:rPr>
        <w:t xml:space="preserve">начала ХХ в. и </w:t>
      </w:r>
      <w:proofErr w:type="gramStart"/>
      <w:r w:rsidRPr="00D66FE0">
        <w:rPr>
          <w:rFonts w:ascii="Segoe UI" w:hAnsi="Segoe UI" w:cs="Segoe UI"/>
          <w:b/>
          <w:sz w:val="20"/>
          <w:szCs w:val="20"/>
        </w:rPr>
        <w:t>Петро-Павловскую</w:t>
      </w:r>
      <w:proofErr w:type="gramEnd"/>
      <w:r w:rsidRPr="00D66FE0">
        <w:rPr>
          <w:rFonts w:ascii="Segoe UI" w:hAnsi="Segoe UI" w:cs="Segoe UI"/>
          <w:b/>
          <w:sz w:val="20"/>
          <w:szCs w:val="20"/>
        </w:rPr>
        <w:t xml:space="preserve"> церковь</w:t>
      </w:r>
      <w:r>
        <w:rPr>
          <w:rFonts w:ascii="Segoe UI" w:hAnsi="Segoe UI" w:cs="Segoe UI"/>
          <w:sz w:val="20"/>
          <w:szCs w:val="20"/>
        </w:rPr>
        <w:t xml:space="preserve"> начала ХVII в., древнейшую улицу </w:t>
      </w:r>
      <w:r w:rsidRPr="00D66FE0">
        <w:rPr>
          <w:rFonts w:ascii="Segoe UI" w:hAnsi="Segoe UI" w:cs="Segoe UI"/>
          <w:b/>
          <w:sz w:val="20"/>
          <w:szCs w:val="20"/>
        </w:rPr>
        <w:t>Немигу и Верхний город</w:t>
      </w:r>
      <w:r>
        <w:rPr>
          <w:rFonts w:ascii="Segoe UI" w:hAnsi="Segoe UI" w:cs="Segoe UI"/>
          <w:sz w:val="20"/>
          <w:szCs w:val="20"/>
        </w:rPr>
        <w:t xml:space="preserve">, </w:t>
      </w:r>
      <w:r w:rsidRPr="00D66FE0">
        <w:rPr>
          <w:rFonts w:ascii="Segoe UI" w:hAnsi="Segoe UI" w:cs="Segoe UI"/>
          <w:b/>
          <w:sz w:val="20"/>
          <w:szCs w:val="20"/>
        </w:rPr>
        <w:t xml:space="preserve">Ратушу </w:t>
      </w:r>
      <w:r>
        <w:rPr>
          <w:rFonts w:ascii="Segoe UI" w:hAnsi="Segoe UI" w:cs="Segoe UI"/>
          <w:sz w:val="20"/>
          <w:szCs w:val="20"/>
        </w:rPr>
        <w:t>на площади Свободы, торговые ряды и гостиный двор.</w:t>
      </w:r>
    </w:p>
    <w:p w14:paraId="6B00F80F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Кафедральные православный и католический соборы ХVII в., монастырские комплексы (бернардинцев, </w:t>
      </w:r>
      <w:proofErr w:type="spellStart"/>
      <w:r>
        <w:rPr>
          <w:rFonts w:ascii="Segoe UI" w:hAnsi="Segoe UI" w:cs="Segoe UI"/>
          <w:sz w:val="20"/>
          <w:szCs w:val="20"/>
        </w:rPr>
        <w:t>базилиан</w:t>
      </w:r>
      <w:proofErr w:type="spellEnd"/>
      <w:r>
        <w:rPr>
          <w:rFonts w:ascii="Segoe UI" w:hAnsi="Segoe UI" w:cs="Segoe UI"/>
          <w:sz w:val="20"/>
          <w:szCs w:val="20"/>
        </w:rPr>
        <w:t>, иезуитов), а еще уличные скульптуры – войт, экипаж, городские весы – все это и многое другое станут для вас знакомыми во время экскурсии по Минску …</w:t>
      </w:r>
    </w:p>
    <w:p w14:paraId="1F395ABA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Проедем по двум главным проспектам города – Независимости и Победителей - и увидим их архитектуру: монументальные здания с барельефами на фасадах, чугунными оградами и современные общественные, жилые и спортивные сооружения.</w:t>
      </w:r>
    </w:p>
    <w:p w14:paraId="765A4E09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Увидим обелиск на </w:t>
      </w:r>
      <w:r w:rsidRPr="00D66FE0">
        <w:rPr>
          <w:rFonts w:ascii="Segoe UI" w:hAnsi="Segoe UI" w:cs="Segoe UI"/>
          <w:b/>
          <w:sz w:val="20"/>
          <w:szCs w:val="20"/>
        </w:rPr>
        <w:t>площади Победы</w:t>
      </w:r>
      <w:r>
        <w:rPr>
          <w:rFonts w:ascii="Segoe UI" w:hAnsi="Segoe UI" w:cs="Segoe UI"/>
          <w:sz w:val="20"/>
          <w:szCs w:val="20"/>
        </w:rPr>
        <w:t xml:space="preserve"> - памятном месте в честь подвига народа в Великой Отечественной войне. </w:t>
      </w:r>
    </w:p>
    <w:p w14:paraId="01709F84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Пешеходная прогулка-экскурсия по живописному </w:t>
      </w:r>
      <w:r w:rsidRPr="00D66FE0">
        <w:rPr>
          <w:rFonts w:ascii="Segoe UI" w:hAnsi="Segoe UI" w:cs="Segoe UI"/>
          <w:b/>
          <w:sz w:val="20"/>
          <w:szCs w:val="20"/>
        </w:rPr>
        <w:t>ТРОИЦКОМУ ПРЕДМЕСТЬЮ</w:t>
      </w:r>
      <w:r>
        <w:rPr>
          <w:rFonts w:ascii="Segoe UI" w:hAnsi="Segoe UI" w:cs="Segoe UI"/>
          <w:sz w:val="20"/>
          <w:szCs w:val="20"/>
        </w:rPr>
        <w:t xml:space="preserve"> (старый город) познакомит с жизнью города позапрошлого века.</w:t>
      </w:r>
    </w:p>
    <w:p w14:paraId="5886BB57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ОБЕД</w:t>
      </w:r>
      <w:r>
        <w:rPr>
          <w:rFonts w:ascii="Segoe UI" w:hAnsi="Segoe UI" w:cs="Segoe UI"/>
          <w:sz w:val="20"/>
          <w:szCs w:val="20"/>
        </w:rPr>
        <w:t>.</w:t>
      </w:r>
    </w:p>
    <w:p w14:paraId="2F580D08" w14:textId="6E9539B3" w:rsidR="00213790" w:rsidRPr="00213790" w:rsidRDefault="00213790" w:rsidP="00EE613D">
      <w:pPr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Свободное время, ночлег в Минске.</w:t>
      </w:r>
    </w:p>
    <w:p w14:paraId="0D3BC749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</w:p>
    <w:p w14:paraId="623AB1F8" w14:textId="77777777" w:rsidR="00EE613D" w:rsidRDefault="00D66FE0" w:rsidP="00EE613D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День 2</w:t>
      </w:r>
    </w:p>
    <w:p w14:paraId="00F54445" w14:textId="28FDEF50" w:rsidR="00EE613D" w:rsidRPr="00A83A77" w:rsidRDefault="00EE613D" w:rsidP="00EE613D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ЗАВТРАК</w:t>
      </w:r>
      <w:r w:rsidR="00A83A77">
        <w:rPr>
          <w:rFonts w:ascii="Segoe UI" w:hAnsi="Segoe UI" w:cs="Segoe UI"/>
          <w:b/>
          <w:sz w:val="20"/>
          <w:szCs w:val="20"/>
        </w:rPr>
        <w:t>.</w:t>
      </w:r>
      <w:r>
        <w:rPr>
          <w:rFonts w:ascii="Segoe UI" w:hAnsi="Segoe UI" w:cs="Segoe UI"/>
          <w:sz w:val="20"/>
          <w:szCs w:val="20"/>
        </w:rPr>
        <w:t xml:space="preserve"> </w:t>
      </w:r>
      <w:r w:rsidR="00A83A77" w:rsidRPr="00A83A77">
        <w:rPr>
          <w:rFonts w:ascii="Segoe UI" w:hAnsi="Segoe UI" w:cs="Segoe UI"/>
          <w:b/>
          <w:bCs/>
          <w:sz w:val="20"/>
          <w:szCs w:val="20"/>
        </w:rPr>
        <w:t>Выселение из гостиницы.</w:t>
      </w:r>
    </w:p>
    <w:p w14:paraId="2F550EB4" w14:textId="1C0C77B3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Экскурсия «Замки: Мир и Несвиж»</w:t>
      </w:r>
      <w:r w:rsidRPr="00D66FE0">
        <w:rPr>
          <w:rFonts w:ascii="Segoe UI" w:hAnsi="Segoe UI" w:cs="Segoe UI"/>
          <w:b/>
          <w:i/>
          <w:sz w:val="20"/>
          <w:szCs w:val="20"/>
        </w:rPr>
        <w:t xml:space="preserve"> </w:t>
      </w:r>
    </w:p>
    <w:p w14:paraId="38C95861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Посетим самые известные в Беларуси объекты ЮНЕСКО – замок в Мире и дворцово-парковый комплекс в Несвиже.</w:t>
      </w:r>
    </w:p>
    <w:p w14:paraId="6F7787E8" w14:textId="43CD0843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213790">
        <w:rPr>
          <w:rFonts w:ascii="Segoe UI" w:hAnsi="Segoe UI" w:cs="Segoe UI"/>
          <w:b/>
          <w:bCs/>
          <w:sz w:val="20"/>
          <w:szCs w:val="20"/>
        </w:rPr>
        <w:t>ЗНАКОМСТВО</w:t>
      </w:r>
      <w:r>
        <w:rPr>
          <w:rFonts w:ascii="Segoe UI" w:hAnsi="Segoe UI" w:cs="Segoe UI"/>
          <w:sz w:val="20"/>
          <w:szCs w:val="20"/>
        </w:rPr>
        <w:t xml:space="preserve"> с городом </w:t>
      </w:r>
      <w:r w:rsidRPr="00D66FE0">
        <w:rPr>
          <w:rFonts w:ascii="Segoe UI" w:hAnsi="Segoe UI" w:cs="Segoe UI"/>
          <w:b/>
          <w:sz w:val="20"/>
          <w:szCs w:val="20"/>
        </w:rPr>
        <w:t>НЕСВИЖ</w:t>
      </w:r>
      <w:r>
        <w:rPr>
          <w:rFonts w:ascii="Segoe UI" w:hAnsi="Segoe UI" w:cs="Segoe UI"/>
          <w:sz w:val="20"/>
          <w:szCs w:val="20"/>
        </w:rPr>
        <w:t xml:space="preserve">: Рыночная площадь с сохранившейся ратушей, старинные торговые ряды, дома ремесленников, </w:t>
      </w:r>
      <w:r w:rsidRPr="00D66FE0">
        <w:rPr>
          <w:rFonts w:ascii="Segoe UI" w:hAnsi="Segoe UI" w:cs="Segoe UI"/>
          <w:b/>
          <w:sz w:val="20"/>
          <w:szCs w:val="20"/>
        </w:rPr>
        <w:t>Слуцкая брама</w:t>
      </w:r>
      <w:r>
        <w:rPr>
          <w:rFonts w:ascii="Segoe UI" w:hAnsi="Segoe UI" w:cs="Segoe UI"/>
          <w:sz w:val="20"/>
          <w:szCs w:val="20"/>
        </w:rPr>
        <w:t xml:space="preserve"> (городские ворота XVII в.).</w:t>
      </w:r>
    </w:p>
    <w:p w14:paraId="0E9CDF3B" w14:textId="24DCFDB8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ОСМОТР </w:t>
      </w:r>
      <w:r w:rsidRPr="00D66FE0">
        <w:rPr>
          <w:rFonts w:ascii="Segoe UI" w:hAnsi="Segoe UI" w:cs="Segoe UI"/>
          <w:b/>
          <w:sz w:val="20"/>
          <w:szCs w:val="20"/>
        </w:rPr>
        <w:t>КОСТЕЛА БОЖЬЕГО ТЕЛА</w:t>
      </w:r>
      <w:r>
        <w:rPr>
          <w:rFonts w:ascii="Segoe UI" w:hAnsi="Segoe UI" w:cs="Segoe UI"/>
          <w:sz w:val="20"/>
          <w:szCs w:val="20"/>
        </w:rPr>
        <w:t xml:space="preserve"> (1593 г., архитектор Д.М. </w:t>
      </w:r>
      <w:proofErr w:type="spellStart"/>
      <w:r>
        <w:rPr>
          <w:rFonts w:ascii="Segoe UI" w:hAnsi="Segoe UI" w:cs="Segoe UI"/>
          <w:sz w:val="20"/>
          <w:szCs w:val="20"/>
        </w:rPr>
        <w:t>Бернардони</w:t>
      </w:r>
      <w:proofErr w:type="spellEnd"/>
      <w:r>
        <w:rPr>
          <w:rFonts w:ascii="Segoe UI" w:hAnsi="Segoe UI" w:cs="Segoe UI"/>
          <w:sz w:val="20"/>
          <w:szCs w:val="20"/>
        </w:rPr>
        <w:t xml:space="preserve">) с большим количеством фресок. Спуск в подземелье и осмотр родовой </w:t>
      </w:r>
      <w:r w:rsidRPr="00D66FE0">
        <w:rPr>
          <w:rFonts w:ascii="Segoe UI" w:hAnsi="Segoe UI" w:cs="Segoe UI"/>
          <w:b/>
          <w:sz w:val="20"/>
          <w:szCs w:val="20"/>
        </w:rPr>
        <w:t>КРИПТЫ</w:t>
      </w:r>
      <w:r>
        <w:rPr>
          <w:rFonts w:ascii="Segoe UI" w:hAnsi="Segoe UI" w:cs="Segoe UI"/>
          <w:sz w:val="20"/>
          <w:szCs w:val="20"/>
        </w:rPr>
        <w:t xml:space="preserve"> – усыпальницы династии </w:t>
      </w:r>
      <w:proofErr w:type="spellStart"/>
      <w:r>
        <w:rPr>
          <w:rFonts w:ascii="Segoe UI" w:hAnsi="Segoe UI" w:cs="Segoe UI"/>
          <w:sz w:val="20"/>
          <w:szCs w:val="20"/>
        </w:rPr>
        <w:t>Радзивиллов</w:t>
      </w:r>
      <w:proofErr w:type="spellEnd"/>
      <w:r>
        <w:rPr>
          <w:rFonts w:ascii="Segoe UI" w:hAnsi="Segoe UI" w:cs="Segoe UI"/>
          <w:sz w:val="20"/>
          <w:szCs w:val="20"/>
        </w:rPr>
        <w:t xml:space="preserve"> – более 70-ти захоронений.</w:t>
      </w:r>
    </w:p>
    <w:p w14:paraId="1F9691A4" w14:textId="52722008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Посещение с экскурсией </w:t>
      </w:r>
      <w:r w:rsidRPr="00D66FE0">
        <w:rPr>
          <w:rFonts w:ascii="Segoe UI" w:hAnsi="Segoe UI" w:cs="Segoe UI"/>
          <w:b/>
          <w:sz w:val="20"/>
          <w:szCs w:val="20"/>
        </w:rPr>
        <w:t>ДВОРЦОВО-ПАРКОВОГО КОМПЛЕКСА</w:t>
      </w:r>
      <w:r>
        <w:rPr>
          <w:rFonts w:ascii="Segoe UI" w:hAnsi="Segoe UI" w:cs="Segoe UI"/>
          <w:sz w:val="20"/>
          <w:szCs w:val="20"/>
        </w:rPr>
        <w:t xml:space="preserve"> (www.niasvizh.by) XVI-XVIII веков, построенного его владельцем Николаем </w:t>
      </w:r>
      <w:proofErr w:type="spellStart"/>
      <w:r>
        <w:rPr>
          <w:rFonts w:ascii="Segoe UI" w:hAnsi="Segoe UI" w:cs="Segoe UI"/>
          <w:sz w:val="20"/>
          <w:szCs w:val="20"/>
        </w:rPr>
        <w:t>Кшиштофом</w:t>
      </w:r>
      <w:proofErr w:type="spellEnd"/>
      <w:r>
        <w:rPr>
          <w:rFonts w:ascii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sz w:val="20"/>
          <w:szCs w:val="20"/>
        </w:rPr>
        <w:t>Радзивиллом</w:t>
      </w:r>
      <w:proofErr w:type="spellEnd"/>
      <w:r>
        <w:rPr>
          <w:rFonts w:ascii="Segoe UI" w:hAnsi="Segoe UI" w:cs="Segoe UI"/>
          <w:sz w:val="20"/>
          <w:szCs w:val="20"/>
        </w:rPr>
        <w:t xml:space="preserve"> “Сироткой”, окруженного высокими земляными валами и прудами. </w:t>
      </w:r>
    </w:p>
    <w:p w14:paraId="2603C7C7" w14:textId="64C3B93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Прогулка по </w:t>
      </w:r>
      <w:r w:rsidR="00EE3A38">
        <w:rPr>
          <w:rFonts w:ascii="Segoe UI" w:hAnsi="Segoe UI" w:cs="Segoe UI"/>
          <w:sz w:val="20"/>
          <w:szCs w:val="20"/>
        </w:rPr>
        <w:t>парку</w:t>
      </w:r>
      <w:r>
        <w:rPr>
          <w:rFonts w:ascii="Segoe UI" w:hAnsi="Segoe UI" w:cs="Segoe UI"/>
          <w:sz w:val="20"/>
          <w:szCs w:val="20"/>
        </w:rPr>
        <w:t xml:space="preserve">. </w:t>
      </w:r>
    </w:p>
    <w:p w14:paraId="6650DAD2" w14:textId="64B6B0FE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ОБЕД.</w:t>
      </w:r>
    </w:p>
    <w:p w14:paraId="0F7E99BD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Переезд в </w:t>
      </w:r>
      <w:proofErr w:type="spellStart"/>
      <w:r>
        <w:rPr>
          <w:rFonts w:ascii="Segoe UI" w:hAnsi="Segoe UI" w:cs="Segoe UI"/>
          <w:sz w:val="20"/>
          <w:szCs w:val="20"/>
        </w:rPr>
        <w:t>г.п</w:t>
      </w:r>
      <w:proofErr w:type="spellEnd"/>
      <w:r>
        <w:rPr>
          <w:rFonts w:ascii="Segoe UI" w:hAnsi="Segoe UI" w:cs="Segoe UI"/>
          <w:sz w:val="20"/>
          <w:szCs w:val="20"/>
        </w:rPr>
        <w:t xml:space="preserve">. Мир (полчаса). </w:t>
      </w:r>
    </w:p>
    <w:p w14:paraId="58C5390C" w14:textId="5294AF33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 xml:space="preserve">МИРСКИЙ ЗАМОК </w:t>
      </w:r>
      <w:r>
        <w:rPr>
          <w:rFonts w:ascii="Segoe UI" w:hAnsi="Segoe UI" w:cs="Segoe UI"/>
          <w:sz w:val="20"/>
          <w:szCs w:val="20"/>
        </w:rPr>
        <w:t xml:space="preserve">(www.mirzamak.by) начала XVI в. построен в виде четырёхугольника с мощными замковыми стенами и башнями по углам. </w:t>
      </w:r>
    </w:p>
    <w:p w14:paraId="7F834459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Экскурсия по замку с осмотром подвалов замка (тюремный, винные погреба и </w:t>
      </w:r>
      <w:proofErr w:type="spellStart"/>
      <w:r>
        <w:rPr>
          <w:rFonts w:ascii="Segoe UI" w:hAnsi="Segoe UI" w:cs="Segoe UI"/>
          <w:sz w:val="20"/>
          <w:szCs w:val="20"/>
        </w:rPr>
        <w:t>др</w:t>
      </w:r>
      <w:proofErr w:type="spellEnd"/>
      <w:r>
        <w:rPr>
          <w:rFonts w:ascii="Segoe UI" w:hAnsi="Segoe UI" w:cs="Segoe UI"/>
          <w:sz w:val="20"/>
          <w:szCs w:val="20"/>
        </w:rPr>
        <w:t>), парадных залов, экспозиции юго-западной башни, прогулка по боевым галереям!</w:t>
      </w:r>
    </w:p>
    <w:p w14:paraId="2192664F" w14:textId="2CAC2CBB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Рядом с замком увидим </w:t>
      </w:r>
      <w:r w:rsidRPr="00D66FE0">
        <w:rPr>
          <w:rFonts w:ascii="Segoe UI" w:hAnsi="Segoe UI" w:cs="Segoe UI"/>
          <w:b/>
          <w:sz w:val="20"/>
          <w:szCs w:val="20"/>
        </w:rPr>
        <w:t>ЦЕРКОВЬ-УСЫПАЛЬНИЦУ</w:t>
      </w:r>
      <w:r>
        <w:rPr>
          <w:rFonts w:ascii="Segoe UI" w:hAnsi="Segoe UI" w:cs="Segoe UI"/>
          <w:sz w:val="20"/>
          <w:szCs w:val="20"/>
        </w:rPr>
        <w:t xml:space="preserve"> последних титулованных владельцев замка – князей Святополк-Мирских.</w:t>
      </w:r>
    </w:p>
    <w:p w14:paraId="34125044" w14:textId="6DD37725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213790">
        <w:rPr>
          <w:rFonts w:ascii="Segoe UI" w:hAnsi="Segoe UI" w:cs="Segoe UI"/>
          <w:b/>
          <w:bCs/>
          <w:sz w:val="20"/>
          <w:szCs w:val="20"/>
        </w:rPr>
        <w:t>ЭКСКУРСИЯ</w:t>
      </w:r>
      <w:r>
        <w:rPr>
          <w:rFonts w:ascii="Segoe UI" w:hAnsi="Segoe UI" w:cs="Segoe UI"/>
          <w:sz w:val="20"/>
          <w:szCs w:val="20"/>
        </w:rPr>
        <w:t xml:space="preserve"> по исторической части поселка </w:t>
      </w:r>
      <w:r w:rsidRPr="00213790">
        <w:rPr>
          <w:rFonts w:ascii="Segoe UI" w:hAnsi="Segoe UI" w:cs="Segoe UI"/>
          <w:b/>
          <w:bCs/>
          <w:sz w:val="20"/>
          <w:szCs w:val="20"/>
        </w:rPr>
        <w:t>МИР</w:t>
      </w:r>
      <w:r>
        <w:rPr>
          <w:rFonts w:ascii="Segoe UI" w:hAnsi="Segoe UI" w:cs="Segoe UI"/>
          <w:sz w:val="20"/>
          <w:szCs w:val="20"/>
        </w:rPr>
        <w:t>: православная церковь, католический костел, синагоги, дома ремесленников и купцов, Рыночная площадь.</w:t>
      </w:r>
    </w:p>
    <w:p w14:paraId="0B3BB280" w14:textId="38B559C4" w:rsidR="00731620" w:rsidRPr="003F1D44" w:rsidRDefault="00310A1A" w:rsidP="00D13369">
      <w:pPr>
        <w:shd w:val="clear" w:color="auto" w:fill="FFFFFF"/>
        <w:spacing w:after="150"/>
        <w:jc w:val="both"/>
        <w:rPr>
          <w:rFonts w:ascii="Segoe UI" w:hAnsi="Segoe UI" w:cs="Segoe UI"/>
          <w:sz w:val="20"/>
          <w:szCs w:val="20"/>
        </w:rPr>
      </w:pPr>
      <w:r w:rsidRPr="00310A1A">
        <w:rPr>
          <w:rFonts w:ascii="Segoe UI" w:hAnsi="Segoe UI" w:cs="Segoe UI"/>
          <w:color w:val="212529"/>
          <w:sz w:val="20"/>
          <w:szCs w:val="20"/>
        </w:rPr>
        <w:t xml:space="preserve">Возвращение в Минск. </w:t>
      </w:r>
      <w:r w:rsidR="009722C4">
        <w:rPr>
          <w:rFonts w:ascii="Segoe UI" w:hAnsi="Segoe UI" w:cs="Segoe UI"/>
          <w:sz w:val="20"/>
          <w:szCs w:val="20"/>
        </w:rPr>
        <w:t>Трансфер на ж/д вокзал</w:t>
      </w:r>
      <w:r w:rsidR="00D66FE0">
        <w:rPr>
          <w:rFonts w:ascii="Segoe UI" w:hAnsi="Segoe UI" w:cs="Segoe UI"/>
          <w:sz w:val="20"/>
          <w:szCs w:val="20"/>
        </w:rPr>
        <w:t xml:space="preserve">. </w:t>
      </w:r>
      <w:r w:rsidR="009722C4">
        <w:rPr>
          <w:rFonts w:ascii="Segoe UI" w:hAnsi="Segoe UI" w:cs="Segoe UI"/>
          <w:sz w:val="20"/>
          <w:szCs w:val="20"/>
        </w:rPr>
        <w:t>Отправление</w:t>
      </w:r>
      <w:r w:rsidR="00D66FE0">
        <w:rPr>
          <w:rFonts w:ascii="Segoe UI" w:hAnsi="Segoe UI" w:cs="Segoe UI"/>
          <w:sz w:val="20"/>
          <w:szCs w:val="20"/>
        </w:rPr>
        <w:t xml:space="preserve"> домой.</w:t>
      </w:r>
    </w:p>
    <w:p w14:paraId="1E146885" w14:textId="77777777" w:rsidR="00631C1A" w:rsidRDefault="00631C1A" w:rsidP="00631C1A">
      <w:pPr>
        <w:tabs>
          <w:tab w:val="left" w:pos="0"/>
          <w:tab w:val="left" w:pos="289"/>
          <w:tab w:val="num" w:pos="360"/>
        </w:tabs>
        <w:jc w:val="both"/>
        <w:rPr>
          <w:rFonts w:ascii="Segoe UI" w:hAnsi="Segoe UI" w:cs="Segoe UI"/>
          <w:bCs/>
          <w:sz w:val="18"/>
          <w:szCs w:val="18"/>
        </w:rPr>
      </w:pPr>
      <w:bookmarkStart w:id="1" w:name="OLE_LINK1"/>
      <w:bookmarkStart w:id="2" w:name="OLE_LINK2"/>
    </w:p>
    <w:p w14:paraId="0FFA6812" w14:textId="77777777" w:rsidR="00631C1A" w:rsidRDefault="00631C1A" w:rsidP="00631C1A">
      <w:pPr>
        <w:tabs>
          <w:tab w:val="left" w:pos="0"/>
          <w:tab w:val="left" w:pos="289"/>
          <w:tab w:val="num" w:pos="360"/>
        </w:tabs>
        <w:jc w:val="center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/>
          <w:sz w:val="20"/>
          <w:szCs w:val="20"/>
        </w:rPr>
        <w:t>ГОСТИНИЦЫ ДЛЯ РАЗМЕЩЕНИЯ</w:t>
      </w:r>
      <w:r w:rsidRPr="003F1D44">
        <w:rPr>
          <w:rFonts w:ascii="Segoe UI" w:hAnsi="Segoe UI" w:cs="Segoe UI"/>
          <w:b/>
          <w:sz w:val="20"/>
          <w:szCs w:val="20"/>
        </w:rPr>
        <w:t>:</w:t>
      </w:r>
    </w:p>
    <w:p w14:paraId="14774565" w14:textId="77777777" w:rsidR="00631C1A" w:rsidRPr="001341BC" w:rsidRDefault="00DD2953" w:rsidP="00631C1A">
      <w:pPr>
        <w:rPr>
          <w:rStyle w:val="a3"/>
          <w:rFonts w:ascii="Segoe UI" w:hAnsi="Segoe UI" w:cs="Segoe UI"/>
          <w:u w:val="none"/>
        </w:rPr>
      </w:pPr>
      <w:hyperlink r:id="rId7" w:history="1">
        <w:r w:rsidR="00631C1A" w:rsidRPr="001341BC">
          <w:rPr>
            <w:rStyle w:val="a3"/>
            <w:rFonts w:ascii="Segoe UI" w:hAnsi="Segoe UI" w:cs="Segoe UI"/>
            <w:u w:val="none"/>
          </w:rPr>
          <w:t>Минск, Академическая</w:t>
        </w:r>
      </w:hyperlink>
      <w:r w:rsidR="00631C1A" w:rsidRPr="001341BC">
        <w:rPr>
          <w:rFonts w:ascii="Segoe UI" w:hAnsi="Segoe UI" w:cs="Segoe UI"/>
        </w:rPr>
        <w:br/>
      </w:r>
      <w:hyperlink r:id="rId8" w:history="1">
        <w:r w:rsidR="00631C1A" w:rsidRPr="001341BC">
          <w:rPr>
            <w:rStyle w:val="a3"/>
            <w:rFonts w:ascii="Segoe UI" w:hAnsi="Segoe UI" w:cs="Segoe UI"/>
            <w:u w:val="none"/>
          </w:rPr>
          <w:t>Минск, 40 лет Победы</w:t>
        </w:r>
      </w:hyperlink>
    </w:p>
    <w:p w14:paraId="3EADF8C7" w14:textId="77777777" w:rsidR="00631C1A" w:rsidRPr="007B360A" w:rsidRDefault="00DD2953" w:rsidP="00631C1A">
      <w:pPr>
        <w:rPr>
          <w:rStyle w:val="a3"/>
          <w:rFonts w:ascii="Segoe UI" w:hAnsi="Segoe UI" w:cs="Segoe UI"/>
          <w:u w:val="none"/>
        </w:rPr>
      </w:pPr>
      <w:hyperlink r:id="rId9" w:history="1">
        <w:r w:rsidR="00631C1A" w:rsidRPr="001341BC">
          <w:rPr>
            <w:rStyle w:val="a3"/>
            <w:rFonts w:ascii="Segoe UI" w:hAnsi="Segoe UI" w:cs="Segoe UI"/>
            <w:u w:val="none"/>
          </w:rPr>
          <w:t>Минск</w:t>
        </w:r>
        <w:r w:rsidR="00631C1A" w:rsidRPr="007B360A">
          <w:rPr>
            <w:rStyle w:val="a3"/>
            <w:rFonts w:ascii="Segoe UI" w:hAnsi="Segoe UI" w:cs="Segoe UI"/>
            <w:u w:val="none"/>
          </w:rPr>
          <w:t xml:space="preserve">, </w:t>
        </w:r>
        <w:r w:rsidR="00631C1A" w:rsidRPr="005E3D63">
          <w:rPr>
            <w:rStyle w:val="a3"/>
            <w:rFonts w:ascii="Segoe UI" w:hAnsi="Segoe UI" w:cs="Segoe UI"/>
            <w:u w:val="none"/>
            <w:lang w:val="en-US"/>
          </w:rPr>
          <w:t>Sport</w:t>
        </w:r>
        <w:r w:rsidR="00631C1A" w:rsidRPr="007B360A">
          <w:rPr>
            <w:rStyle w:val="a3"/>
            <w:rFonts w:ascii="Segoe UI" w:hAnsi="Segoe UI" w:cs="Segoe UI"/>
            <w:u w:val="none"/>
          </w:rPr>
          <w:t xml:space="preserve"> </w:t>
        </w:r>
        <w:r w:rsidR="00631C1A" w:rsidRPr="005E3D63">
          <w:rPr>
            <w:rStyle w:val="a3"/>
            <w:rFonts w:ascii="Segoe UI" w:hAnsi="Segoe UI" w:cs="Segoe UI"/>
            <w:u w:val="none"/>
            <w:lang w:val="en-US"/>
          </w:rPr>
          <w:t>Time</w:t>
        </w:r>
        <w:r w:rsidR="00631C1A" w:rsidRPr="007B360A">
          <w:rPr>
            <w:rStyle w:val="a3"/>
            <w:rFonts w:ascii="Segoe UI" w:hAnsi="Segoe UI" w:cs="Segoe UI"/>
            <w:u w:val="none"/>
          </w:rPr>
          <w:t xml:space="preserve"> </w:t>
        </w:r>
        <w:r w:rsidR="00631C1A" w:rsidRPr="005E3D63">
          <w:rPr>
            <w:rStyle w:val="a3"/>
            <w:rFonts w:ascii="Segoe UI" w:hAnsi="Segoe UI" w:cs="Segoe UI"/>
            <w:u w:val="none"/>
            <w:lang w:val="en-US"/>
          </w:rPr>
          <w:t>Hotel</w:t>
        </w:r>
        <w:r w:rsidR="00631C1A" w:rsidRPr="007B360A">
          <w:rPr>
            <w:rStyle w:val="a3"/>
            <w:rFonts w:ascii="Segoe UI" w:hAnsi="Segoe UI" w:cs="Segoe UI"/>
            <w:u w:val="none"/>
          </w:rPr>
          <w:t>**</w:t>
        </w:r>
      </w:hyperlink>
    </w:p>
    <w:p w14:paraId="332DAFE7" w14:textId="77777777" w:rsidR="00631C1A" w:rsidRPr="001341BC" w:rsidRDefault="00DD2953" w:rsidP="00631C1A">
      <w:pPr>
        <w:rPr>
          <w:rStyle w:val="a3"/>
          <w:rFonts w:ascii="Segoe UI" w:hAnsi="Segoe UI" w:cs="Segoe UI"/>
          <w:u w:val="none"/>
          <w:lang w:val="en-US"/>
        </w:rPr>
      </w:pPr>
      <w:hyperlink r:id="rId10" w:history="1">
        <w:r w:rsidR="00631C1A" w:rsidRPr="001341BC">
          <w:rPr>
            <w:rStyle w:val="a3"/>
            <w:rFonts w:ascii="Segoe UI" w:hAnsi="Segoe UI" w:cs="Segoe UI"/>
            <w:u w:val="none"/>
          </w:rPr>
          <w:t>Минск</w:t>
        </w:r>
        <w:r w:rsidR="00631C1A" w:rsidRPr="001341BC">
          <w:rPr>
            <w:rStyle w:val="a3"/>
            <w:rFonts w:ascii="Segoe UI" w:hAnsi="Segoe UI" w:cs="Segoe UI"/>
            <w:u w:val="none"/>
            <w:lang w:val="en-US"/>
          </w:rPr>
          <w:t>, East Time Hotel**</w:t>
        </w:r>
      </w:hyperlink>
    </w:p>
    <w:p w14:paraId="7AC200F0" w14:textId="77777777" w:rsidR="00631C1A" w:rsidRPr="001341BC" w:rsidRDefault="00DD2953" w:rsidP="00631C1A">
      <w:pPr>
        <w:rPr>
          <w:rStyle w:val="a3"/>
          <w:rFonts w:ascii="Segoe UI" w:hAnsi="Segoe UI" w:cs="Segoe UI"/>
          <w:u w:val="none"/>
          <w:lang w:val="en-US"/>
        </w:rPr>
      </w:pPr>
      <w:hyperlink r:id="rId11" w:history="1">
        <w:r w:rsidR="00631C1A" w:rsidRPr="001341BC">
          <w:rPr>
            <w:rStyle w:val="a3"/>
            <w:rFonts w:ascii="Segoe UI" w:hAnsi="Segoe UI" w:cs="Segoe UI"/>
            <w:u w:val="none"/>
          </w:rPr>
          <w:t>Минск</w:t>
        </w:r>
        <w:r w:rsidR="00631C1A" w:rsidRPr="001341BC">
          <w:rPr>
            <w:rStyle w:val="a3"/>
            <w:rFonts w:ascii="Segoe UI" w:hAnsi="Segoe UI" w:cs="Segoe UI"/>
            <w:u w:val="none"/>
            <w:lang w:val="en-US"/>
          </w:rPr>
          <w:t>, IT Time Hotel**</w:t>
        </w:r>
      </w:hyperlink>
      <w:r w:rsidR="00631C1A" w:rsidRPr="001341BC">
        <w:rPr>
          <w:rStyle w:val="a3"/>
          <w:rFonts w:ascii="Segoe UI" w:hAnsi="Segoe UI" w:cs="Segoe UI"/>
          <w:u w:val="none"/>
          <w:lang w:val="en-US"/>
        </w:rPr>
        <w:br/>
      </w:r>
      <w:hyperlink r:id="rId12" w:history="1">
        <w:r w:rsidR="00631C1A" w:rsidRPr="001341BC">
          <w:rPr>
            <w:rStyle w:val="a3"/>
            <w:rFonts w:ascii="Segoe UI" w:hAnsi="Segoe UI" w:cs="Segoe UI"/>
            <w:u w:val="none"/>
          </w:rPr>
          <w:t>Минск</w:t>
        </w:r>
        <w:r w:rsidR="00631C1A" w:rsidRPr="001341BC">
          <w:rPr>
            <w:rStyle w:val="a3"/>
            <w:rFonts w:ascii="Segoe UI" w:hAnsi="Segoe UI" w:cs="Segoe UI"/>
            <w:u w:val="none"/>
            <w:lang w:val="en-US"/>
          </w:rPr>
          <w:t xml:space="preserve">, </w:t>
        </w:r>
        <w:r w:rsidR="00631C1A" w:rsidRPr="001341BC">
          <w:rPr>
            <w:rStyle w:val="a3"/>
            <w:rFonts w:ascii="Segoe UI" w:hAnsi="Segoe UI" w:cs="Segoe UI"/>
            <w:u w:val="none"/>
          </w:rPr>
          <w:t>Спутник</w:t>
        </w:r>
        <w:r w:rsidR="00631C1A" w:rsidRPr="001341BC">
          <w:rPr>
            <w:rStyle w:val="a3"/>
            <w:rFonts w:ascii="Segoe UI" w:hAnsi="Segoe UI" w:cs="Segoe UI"/>
            <w:u w:val="none"/>
            <w:lang w:val="en-US"/>
          </w:rPr>
          <w:t>***</w:t>
        </w:r>
      </w:hyperlink>
    </w:p>
    <w:p w14:paraId="7FAAF716" w14:textId="77777777" w:rsidR="00631C1A" w:rsidRPr="001341BC" w:rsidRDefault="00DD2953" w:rsidP="00631C1A">
      <w:pPr>
        <w:rPr>
          <w:rStyle w:val="a3"/>
          <w:rFonts w:ascii="Segoe UI" w:hAnsi="Segoe UI" w:cs="Segoe UI"/>
          <w:u w:val="none"/>
        </w:rPr>
      </w:pPr>
      <w:hyperlink r:id="rId13" w:history="1">
        <w:r w:rsidR="00631C1A" w:rsidRPr="001341BC">
          <w:rPr>
            <w:rStyle w:val="a3"/>
            <w:rFonts w:ascii="Segoe UI" w:hAnsi="Segoe UI" w:cs="Segoe UI"/>
            <w:u w:val="none"/>
          </w:rPr>
          <w:t>Минск, Беларусь***</w:t>
        </w:r>
      </w:hyperlink>
    </w:p>
    <w:p w14:paraId="7A00DFF4" w14:textId="77777777" w:rsidR="00631C1A" w:rsidRPr="001341BC" w:rsidRDefault="00631C1A" w:rsidP="00631C1A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351F26F2" w14:textId="77777777" w:rsidR="00D053C1" w:rsidRDefault="00B460B7" w:rsidP="0019020B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  <w:r w:rsidRPr="003F1D44">
        <w:rPr>
          <w:rFonts w:ascii="Segoe UI" w:hAnsi="Segoe UI" w:cs="Segoe UI"/>
          <w:sz w:val="16"/>
          <w:szCs w:val="16"/>
        </w:rPr>
        <w:t>О</w:t>
      </w:r>
      <w:r w:rsidR="00D053C1" w:rsidRPr="003F1D44">
        <w:rPr>
          <w:rFonts w:ascii="Segoe UI" w:hAnsi="Segoe UI" w:cs="Segoe UI"/>
          <w:sz w:val="16"/>
          <w:szCs w:val="16"/>
        </w:rPr>
        <w:t>рганизаторы тура оставляют за собой право вносить некоторые изменения в программу тура без уменьшения общего объема и качества услуг: замен</w:t>
      </w:r>
      <w:r w:rsidR="00272529" w:rsidRPr="003F1D44">
        <w:rPr>
          <w:rFonts w:ascii="Segoe UI" w:hAnsi="Segoe UI" w:cs="Segoe UI"/>
          <w:sz w:val="16"/>
          <w:szCs w:val="16"/>
        </w:rPr>
        <w:t>у гостиниц</w:t>
      </w:r>
      <w:r w:rsidR="00D053C1" w:rsidRPr="003F1D44">
        <w:rPr>
          <w:rFonts w:ascii="Segoe UI" w:hAnsi="Segoe UI" w:cs="Segoe UI"/>
          <w:sz w:val="16"/>
          <w:szCs w:val="16"/>
        </w:rPr>
        <w:t xml:space="preserve"> на равнозначн</w:t>
      </w:r>
      <w:r w:rsidR="00272529" w:rsidRPr="003F1D44">
        <w:rPr>
          <w:rFonts w:ascii="Segoe UI" w:hAnsi="Segoe UI" w:cs="Segoe UI"/>
          <w:sz w:val="16"/>
          <w:szCs w:val="16"/>
        </w:rPr>
        <w:t>ые</w:t>
      </w:r>
      <w:r w:rsidR="00D053C1" w:rsidRPr="003F1D44">
        <w:rPr>
          <w:rFonts w:ascii="Segoe UI" w:hAnsi="Segoe UI" w:cs="Segoe UI"/>
          <w:sz w:val="16"/>
          <w:szCs w:val="16"/>
        </w:rPr>
        <w:t>, предоставл</w:t>
      </w:r>
      <w:r w:rsidR="00BA16B0" w:rsidRPr="003F1D44">
        <w:rPr>
          <w:rFonts w:ascii="Segoe UI" w:hAnsi="Segoe UI" w:cs="Segoe UI"/>
          <w:sz w:val="16"/>
          <w:szCs w:val="16"/>
        </w:rPr>
        <w:t>ение</w:t>
      </w:r>
      <w:r w:rsidR="00D053C1" w:rsidRPr="003F1D44">
        <w:rPr>
          <w:rFonts w:ascii="Segoe UI" w:hAnsi="Segoe UI" w:cs="Segoe UI"/>
          <w:sz w:val="16"/>
          <w:szCs w:val="16"/>
        </w:rPr>
        <w:t xml:space="preserve"> обед</w:t>
      </w:r>
      <w:r w:rsidR="00BA16B0" w:rsidRPr="003F1D44">
        <w:rPr>
          <w:rFonts w:ascii="Segoe UI" w:hAnsi="Segoe UI" w:cs="Segoe UI"/>
          <w:sz w:val="16"/>
          <w:szCs w:val="16"/>
        </w:rPr>
        <w:t>ов</w:t>
      </w:r>
      <w:r w:rsidR="00D053C1" w:rsidRPr="003F1D44">
        <w:rPr>
          <w:rFonts w:ascii="Segoe UI" w:hAnsi="Segoe UI" w:cs="Segoe UI"/>
          <w:sz w:val="16"/>
          <w:szCs w:val="16"/>
        </w:rPr>
        <w:t xml:space="preserve"> в ресторанах и кафе по маршру</w:t>
      </w:r>
      <w:r w:rsidR="00272529" w:rsidRPr="003F1D44">
        <w:rPr>
          <w:rFonts w:ascii="Segoe UI" w:hAnsi="Segoe UI" w:cs="Segoe UI"/>
          <w:sz w:val="16"/>
          <w:szCs w:val="16"/>
        </w:rPr>
        <w:t>ту в зависимости от их загрузки</w:t>
      </w:r>
      <w:r w:rsidR="00731620" w:rsidRPr="003F1D44">
        <w:rPr>
          <w:rFonts w:ascii="Segoe UI" w:hAnsi="Segoe UI" w:cs="Segoe UI"/>
          <w:sz w:val="16"/>
          <w:szCs w:val="16"/>
        </w:rPr>
        <w:t>.</w:t>
      </w:r>
    </w:p>
    <w:p w14:paraId="0725DE6B" w14:textId="77777777" w:rsidR="00C955AE" w:rsidRPr="003F1D44" w:rsidRDefault="00C955AE" w:rsidP="0019020B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</w:p>
    <w:p w14:paraId="52D273CE" w14:textId="77777777" w:rsidR="008D055C" w:rsidRPr="003F1D44" w:rsidRDefault="008D055C" w:rsidP="0019020B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  <w:r w:rsidRPr="003F1D44">
        <w:rPr>
          <w:rFonts w:ascii="Segoe UI" w:hAnsi="Segoe UI" w:cs="Segoe UI"/>
          <w:sz w:val="16"/>
          <w:szCs w:val="16"/>
        </w:rPr>
        <w:t>Данный туристский продукт разработан и является собственностью ООО "ДЕОЛА ТУР", все права защищены. Копирование, воспроизведение и распространение материалов сайта допускается только при наличии письменного разрешения ООО "ДЕОЛА ТУР". Все ресурсы настоящего сайта, включая текстовое, графическое и фотографическое содержание, структуру и оформление страниц защищены и охраняются в соответствии с Законом Республики Беларусь "Об авторском праве и смежных правах"</w:t>
      </w:r>
      <w:r w:rsidR="00731620" w:rsidRPr="003F1D44">
        <w:rPr>
          <w:rFonts w:ascii="Segoe UI" w:hAnsi="Segoe UI" w:cs="Segoe UI"/>
          <w:sz w:val="16"/>
          <w:szCs w:val="16"/>
        </w:rPr>
        <w:t>.</w:t>
      </w:r>
    </w:p>
    <w:p w14:paraId="6EB183DE" w14:textId="77777777" w:rsidR="008D055C" w:rsidRPr="003F1D44" w:rsidRDefault="008D055C" w:rsidP="0019020B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</w:p>
    <w:bookmarkEnd w:id="1"/>
    <w:bookmarkEnd w:id="2"/>
    <w:p w14:paraId="2B1CDA47" w14:textId="77777777" w:rsidR="005C5B47" w:rsidRPr="003F1D44" w:rsidRDefault="005C5B47" w:rsidP="0019020B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</w:p>
    <w:p w14:paraId="0CEEAEBC" w14:textId="77777777" w:rsidR="003D7C3A" w:rsidRPr="003F1D44" w:rsidRDefault="003D7C3A" w:rsidP="0019020B">
      <w:pPr>
        <w:rPr>
          <w:rFonts w:ascii="Segoe UI" w:hAnsi="Segoe UI" w:cs="Segoe UI"/>
          <w:sz w:val="18"/>
          <w:szCs w:val="18"/>
        </w:rPr>
      </w:pPr>
    </w:p>
    <w:sectPr w:rsidR="003D7C3A" w:rsidRPr="003F1D44" w:rsidSect="001902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20F28D2"/>
    <w:multiLevelType w:val="hybridMultilevel"/>
    <w:tmpl w:val="98F0A0BA"/>
    <w:lvl w:ilvl="0" w:tplc="042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2A64B1F"/>
    <w:multiLevelType w:val="hybridMultilevel"/>
    <w:tmpl w:val="5950BE00"/>
    <w:lvl w:ilvl="0" w:tplc="041900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B7210E"/>
    <w:multiLevelType w:val="hybridMultilevel"/>
    <w:tmpl w:val="741A6DA6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E786B"/>
    <w:multiLevelType w:val="hybridMultilevel"/>
    <w:tmpl w:val="FB9879CC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E4E48"/>
    <w:multiLevelType w:val="hybridMultilevel"/>
    <w:tmpl w:val="CB9E24E2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53358"/>
    <w:multiLevelType w:val="hybridMultilevel"/>
    <w:tmpl w:val="D5A481D2"/>
    <w:lvl w:ilvl="0" w:tplc="CF80EB70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7" w15:restartNumberingAfterBreak="0">
    <w:nsid w:val="1DD8121F"/>
    <w:multiLevelType w:val="hybridMultilevel"/>
    <w:tmpl w:val="D1B22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F0E74"/>
    <w:multiLevelType w:val="hybridMultilevel"/>
    <w:tmpl w:val="3F8C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B4933"/>
    <w:multiLevelType w:val="hybridMultilevel"/>
    <w:tmpl w:val="DCC634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2918B3"/>
    <w:multiLevelType w:val="hybridMultilevel"/>
    <w:tmpl w:val="4044DCD6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1642A0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16C7C"/>
    <w:multiLevelType w:val="hybridMultilevel"/>
    <w:tmpl w:val="4B3001AC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E92272"/>
    <w:multiLevelType w:val="hybridMultilevel"/>
    <w:tmpl w:val="37F04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F3D13"/>
    <w:multiLevelType w:val="hybridMultilevel"/>
    <w:tmpl w:val="7BA85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6E4D4E"/>
    <w:multiLevelType w:val="hybridMultilevel"/>
    <w:tmpl w:val="4BC2AA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1029B3"/>
    <w:multiLevelType w:val="hybridMultilevel"/>
    <w:tmpl w:val="D396D71C"/>
    <w:lvl w:ilvl="0" w:tplc="04190001">
      <w:start w:val="1"/>
      <w:numFmt w:val="bullet"/>
      <w:lvlText w:val=""/>
      <w:lvlJc w:val="left"/>
      <w:pPr>
        <w:tabs>
          <w:tab w:val="num" w:pos="663"/>
        </w:tabs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16" w15:restartNumberingAfterBreak="0">
    <w:nsid w:val="33272DAF"/>
    <w:multiLevelType w:val="hybridMultilevel"/>
    <w:tmpl w:val="2AEAD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95105"/>
    <w:multiLevelType w:val="hybridMultilevel"/>
    <w:tmpl w:val="ED3A78D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41FB0C69"/>
    <w:multiLevelType w:val="hybridMultilevel"/>
    <w:tmpl w:val="D4A68ED4"/>
    <w:lvl w:ilvl="0" w:tplc="25A4824A">
      <w:numFmt w:val="bullet"/>
      <w:lvlText w:val="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933C6"/>
    <w:multiLevelType w:val="hybridMultilevel"/>
    <w:tmpl w:val="D7C07160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BB4CB5"/>
    <w:multiLevelType w:val="hybridMultilevel"/>
    <w:tmpl w:val="DA98B56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AD5647"/>
    <w:multiLevelType w:val="hybridMultilevel"/>
    <w:tmpl w:val="7278CC8E"/>
    <w:lvl w:ilvl="0" w:tplc="25A4824A">
      <w:numFmt w:val="bullet"/>
      <w:lvlText w:val=""/>
      <w:lvlJc w:val="left"/>
      <w:pPr>
        <w:ind w:left="1080" w:hanging="360"/>
      </w:pPr>
      <w:rPr>
        <w:rFonts w:ascii="Segoe UI" w:eastAsia="Times New Roman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4B5CC5"/>
    <w:multiLevelType w:val="hybridMultilevel"/>
    <w:tmpl w:val="71DEAD9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116D1E"/>
    <w:multiLevelType w:val="hybridMultilevel"/>
    <w:tmpl w:val="BC6E5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8B33B5"/>
    <w:multiLevelType w:val="hybridMultilevel"/>
    <w:tmpl w:val="AC4C65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23E74BF"/>
    <w:multiLevelType w:val="hybridMultilevel"/>
    <w:tmpl w:val="8556C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053BD"/>
    <w:multiLevelType w:val="hybridMultilevel"/>
    <w:tmpl w:val="A6D6F71A"/>
    <w:lvl w:ilvl="0" w:tplc="04190007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4757B78"/>
    <w:multiLevelType w:val="hybridMultilevel"/>
    <w:tmpl w:val="F85465B0"/>
    <w:lvl w:ilvl="0" w:tplc="04190007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9D77291"/>
    <w:multiLevelType w:val="hybridMultilevel"/>
    <w:tmpl w:val="E2B842C2"/>
    <w:lvl w:ilvl="0" w:tplc="042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A00297D"/>
    <w:multiLevelType w:val="hybridMultilevel"/>
    <w:tmpl w:val="98F6980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370D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EE27A54"/>
    <w:multiLevelType w:val="hybridMultilevel"/>
    <w:tmpl w:val="74BCF344"/>
    <w:lvl w:ilvl="0" w:tplc="04190007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0"/>
  </w:num>
  <w:num w:numId="3">
    <w:abstractNumId w:val="6"/>
  </w:num>
  <w:num w:numId="4">
    <w:abstractNumId w:val="27"/>
  </w:num>
  <w:num w:numId="5">
    <w:abstractNumId w:val="15"/>
  </w:num>
  <w:num w:numId="6">
    <w:abstractNumId w:val="31"/>
  </w:num>
  <w:num w:numId="7">
    <w:abstractNumId w:val="4"/>
  </w:num>
  <w:num w:numId="8">
    <w:abstractNumId w:val="2"/>
  </w:num>
  <w:num w:numId="9">
    <w:abstractNumId w:val="5"/>
  </w:num>
  <w:num w:numId="10">
    <w:abstractNumId w:val="9"/>
  </w:num>
  <w:num w:numId="11">
    <w:abstractNumId w:val="24"/>
  </w:num>
  <w:num w:numId="12">
    <w:abstractNumId w:val="26"/>
  </w:num>
  <w:num w:numId="13">
    <w:abstractNumId w:val="3"/>
  </w:num>
  <w:num w:numId="14">
    <w:abstractNumId w:val="22"/>
  </w:num>
  <w:num w:numId="15">
    <w:abstractNumId w:val="0"/>
  </w:num>
  <w:num w:numId="16">
    <w:abstractNumId w:val="29"/>
  </w:num>
  <w:num w:numId="17">
    <w:abstractNumId w:val="19"/>
  </w:num>
  <w:num w:numId="18">
    <w:abstractNumId w:val="16"/>
  </w:num>
  <w:num w:numId="19">
    <w:abstractNumId w:val="1"/>
  </w:num>
  <w:num w:numId="20">
    <w:abstractNumId w:val="25"/>
  </w:num>
  <w:num w:numId="21">
    <w:abstractNumId w:val="7"/>
  </w:num>
  <w:num w:numId="22">
    <w:abstractNumId w:val="11"/>
  </w:num>
  <w:num w:numId="23">
    <w:abstractNumId w:val="10"/>
  </w:num>
  <w:num w:numId="24">
    <w:abstractNumId w:val="28"/>
  </w:num>
  <w:num w:numId="25">
    <w:abstractNumId w:val="13"/>
  </w:num>
  <w:num w:numId="26">
    <w:abstractNumId w:val="8"/>
  </w:num>
  <w:num w:numId="27">
    <w:abstractNumId w:val="17"/>
  </w:num>
  <w:num w:numId="28">
    <w:abstractNumId w:val="12"/>
  </w:num>
  <w:num w:numId="29">
    <w:abstractNumId w:val="18"/>
  </w:num>
  <w:num w:numId="30">
    <w:abstractNumId w:val="21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491"/>
    <w:rsid w:val="0000282F"/>
    <w:rsid w:val="00005A7B"/>
    <w:rsid w:val="00005BAD"/>
    <w:rsid w:val="000066AE"/>
    <w:rsid w:val="00007C64"/>
    <w:rsid w:val="0001352C"/>
    <w:rsid w:val="00014114"/>
    <w:rsid w:val="00023E36"/>
    <w:rsid w:val="000242A7"/>
    <w:rsid w:val="00025074"/>
    <w:rsid w:val="000268DA"/>
    <w:rsid w:val="00027CCC"/>
    <w:rsid w:val="000323B1"/>
    <w:rsid w:val="00032541"/>
    <w:rsid w:val="00032D1C"/>
    <w:rsid w:val="00033492"/>
    <w:rsid w:val="00034A4A"/>
    <w:rsid w:val="000363EE"/>
    <w:rsid w:val="00036C59"/>
    <w:rsid w:val="00044498"/>
    <w:rsid w:val="00044625"/>
    <w:rsid w:val="00044B4F"/>
    <w:rsid w:val="00045709"/>
    <w:rsid w:val="00045A56"/>
    <w:rsid w:val="00051EC4"/>
    <w:rsid w:val="00056E91"/>
    <w:rsid w:val="00057664"/>
    <w:rsid w:val="00063911"/>
    <w:rsid w:val="00065FDF"/>
    <w:rsid w:val="00066B6A"/>
    <w:rsid w:val="000714D8"/>
    <w:rsid w:val="0007155E"/>
    <w:rsid w:val="00071E19"/>
    <w:rsid w:val="0007209E"/>
    <w:rsid w:val="00073749"/>
    <w:rsid w:val="000739FD"/>
    <w:rsid w:val="00074A92"/>
    <w:rsid w:val="000769CC"/>
    <w:rsid w:val="000807BC"/>
    <w:rsid w:val="000818FF"/>
    <w:rsid w:val="00085EF2"/>
    <w:rsid w:val="00091C4F"/>
    <w:rsid w:val="00096FAE"/>
    <w:rsid w:val="000A273B"/>
    <w:rsid w:val="000A2E8E"/>
    <w:rsid w:val="000A5319"/>
    <w:rsid w:val="000A729F"/>
    <w:rsid w:val="000A7A40"/>
    <w:rsid w:val="000B5606"/>
    <w:rsid w:val="000C0D94"/>
    <w:rsid w:val="000C2004"/>
    <w:rsid w:val="000C39AE"/>
    <w:rsid w:val="000C629C"/>
    <w:rsid w:val="000C6C98"/>
    <w:rsid w:val="000C71ED"/>
    <w:rsid w:val="000D5C02"/>
    <w:rsid w:val="000E27C5"/>
    <w:rsid w:val="000E56A9"/>
    <w:rsid w:val="000E6987"/>
    <w:rsid w:val="000F1F01"/>
    <w:rsid w:val="000F6F7F"/>
    <w:rsid w:val="0010057A"/>
    <w:rsid w:val="001013D7"/>
    <w:rsid w:val="001023AC"/>
    <w:rsid w:val="00105C5F"/>
    <w:rsid w:val="001124AF"/>
    <w:rsid w:val="001162F1"/>
    <w:rsid w:val="0012522D"/>
    <w:rsid w:val="0012793D"/>
    <w:rsid w:val="00130406"/>
    <w:rsid w:val="001305A0"/>
    <w:rsid w:val="0013525F"/>
    <w:rsid w:val="00135972"/>
    <w:rsid w:val="00135EC5"/>
    <w:rsid w:val="00141E81"/>
    <w:rsid w:val="0014280E"/>
    <w:rsid w:val="00143ADF"/>
    <w:rsid w:val="00145D5E"/>
    <w:rsid w:val="00146237"/>
    <w:rsid w:val="00151D63"/>
    <w:rsid w:val="00153AA7"/>
    <w:rsid w:val="001606C1"/>
    <w:rsid w:val="00171A97"/>
    <w:rsid w:val="00173093"/>
    <w:rsid w:val="00175998"/>
    <w:rsid w:val="00175B0A"/>
    <w:rsid w:val="00175D46"/>
    <w:rsid w:val="001828D4"/>
    <w:rsid w:val="00183221"/>
    <w:rsid w:val="00184222"/>
    <w:rsid w:val="0018507E"/>
    <w:rsid w:val="00186BC5"/>
    <w:rsid w:val="0019020B"/>
    <w:rsid w:val="001921F3"/>
    <w:rsid w:val="00195EA8"/>
    <w:rsid w:val="00196BC3"/>
    <w:rsid w:val="00196E1F"/>
    <w:rsid w:val="001A6B98"/>
    <w:rsid w:val="001B03BE"/>
    <w:rsid w:val="001B0ECD"/>
    <w:rsid w:val="001B277F"/>
    <w:rsid w:val="001B2BB4"/>
    <w:rsid w:val="001B5C7C"/>
    <w:rsid w:val="001B7E6A"/>
    <w:rsid w:val="001C231C"/>
    <w:rsid w:val="001C291C"/>
    <w:rsid w:val="001C3E23"/>
    <w:rsid w:val="001C4202"/>
    <w:rsid w:val="001C4FD9"/>
    <w:rsid w:val="001D2536"/>
    <w:rsid w:val="001D29C7"/>
    <w:rsid w:val="001D4119"/>
    <w:rsid w:val="001D6626"/>
    <w:rsid w:val="001E0078"/>
    <w:rsid w:val="001E01F7"/>
    <w:rsid w:val="001E1783"/>
    <w:rsid w:val="001E1A2E"/>
    <w:rsid w:val="001E457F"/>
    <w:rsid w:val="001E4715"/>
    <w:rsid w:val="001F2ECD"/>
    <w:rsid w:val="001F47F3"/>
    <w:rsid w:val="001F76B2"/>
    <w:rsid w:val="002045D0"/>
    <w:rsid w:val="00207131"/>
    <w:rsid w:val="002119BA"/>
    <w:rsid w:val="00213790"/>
    <w:rsid w:val="00220202"/>
    <w:rsid w:val="0022345C"/>
    <w:rsid w:val="00224E65"/>
    <w:rsid w:val="00227BF1"/>
    <w:rsid w:val="00234C93"/>
    <w:rsid w:val="00235E32"/>
    <w:rsid w:val="00240B3F"/>
    <w:rsid w:val="00241243"/>
    <w:rsid w:val="00245858"/>
    <w:rsid w:val="00246A5F"/>
    <w:rsid w:val="00250287"/>
    <w:rsid w:val="00250EFA"/>
    <w:rsid w:val="002512F8"/>
    <w:rsid w:val="002518D7"/>
    <w:rsid w:val="00257EA4"/>
    <w:rsid w:val="00261FFD"/>
    <w:rsid w:val="002624A5"/>
    <w:rsid w:val="00266793"/>
    <w:rsid w:val="002672E0"/>
    <w:rsid w:val="00270F7E"/>
    <w:rsid w:val="00271FD4"/>
    <w:rsid w:val="00272529"/>
    <w:rsid w:val="0028358E"/>
    <w:rsid w:val="00285990"/>
    <w:rsid w:val="00286B88"/>
    <w:rsid w:val="00292850"/>
    <w:rsid w:val="00293CD4"/>
    <w:rsid w:val="002A20FB"/>
    <w:rsid w:val="002B30CD"/>
    <w:rsid w:val="002B40E3"/>
    <w:rsid w:val="002B462B"/>
    <w:rsid w:val="002B7A75"/>
    <w:rsid w:val="002B7DBC"/>
    <w:rsid w:val="002C506A"/>
    <w:rsid w:val="002C52A4"/>
    <w:rsid w:val="002C6DF1"/>
    <w:rsid w:val="002C7CBC"/>
    <w:rsid w:val="002C7D6C"/>
    <w:rsid w:val="002D3DE4"/>
    <w:rsid w:val="002D415E"/>
    <w:rsid w:val="002D41FC"/>
    <w:rsid w:val="002D4FD2"/>
    <w:rsid w:val="002E4795"/>
    <w:rsid w:val="002E716F"/>
    <w:rsid w:val="002E7A88"/>
    <w:rsid w:val="002E7CF2"/>
    <w:rsid w:val="002F7C0C"/>
    <w:rsid w:val="003057CD"/>
    <w:rsid w:val="00310A1A"/>
    <w:rsid w:val="00311B25"/>
    <w:rsid w:val="00315C17"/>
    <w:rsid w:val="0031774E"/>
    <w:rsid w:val="00317BFE"/>
    <w:rsid w:val="00326717"/>
    <w:rsid w:val="00327F95"/>
    <w:rsid w:val="00330A0E"/>
    <w:rsid w:val="00331B72"/>
    <w:rsid w:val="00337AB8"/>
    <w:rsid w:val="00342ADE"/>
    <w:rsid w:val="00346829"/>
    <w:rsid w:val="00357C0E"/>
    <w:rsid w:val="00357D65"/>
    <w:rsid w:val="00360EAC"/>
    <w:rsid w:val="003619F6"/>
    <w:rsid w:val="00362E1B"/>
    <w:rsid w:val="0036538E"/>
    <w:rsid w:val="00366167"/>
    <w:rsid w:val="0036641E"/>
    <w:rsid w:val="00366CCF"/>
    <w:rsid w:val="00370239"/>
    <w:rsid w:val="0037033E"/>
    <w:rsid w:val="00373C0C"/>
    <w:rsid w:val="003757EC"/>
    <w:rsid w:val="0037774A"/>
    <w:rsid w:val="00380948"/>
    <w:rsid w:val="00380C33"/>
    <w:rsid w:val="0038406B"/>
    <w:rsid w:val="00384EBE"/>
    <w:rsid w:val="00385B5F"/>
    <w:rsid w:val="003879BA"/>
    <w:rsid w:val="00393D5C"/>
    <w:rsid w:val="00396B4D"/>
    <w:rsid w:val="00397D0E"/>
    <w:rsid w:val="00397F71"/>
    <w:rsid w:val="003A001A"/>
    <w:rsid w:val="003A1ECE"/>
    <w:rsid w:val="003A27BE"/>
    <w:rsid w:val="003B42F5"/>
    <w:rsid w:val="003B51C3"/>
    <w:rsid w:val="003B6C50"/>
    <w:rsid w:val="003B6CC9"/>
    <w:rsid w:val="003B7291"/>
    <w:rsid w:val="003B7660"/>
    <w:rsid w:val="003B7E33"/>
    <w:rsid w:val="003C15E8"/>
    <w:rsid w:val="003C5587"/>
    <w:rsid w:val="003C58AC"/>
    <w:rsid w:val="003C5AE7"/>
    <w:rsid w:val="003C5E46"/>
    <w:rsid w:val="003D0ECC"/>
    <w:rsid w:val="003D1E0E"/>
    <w:rsid w:val="003D533D"/>
    <w:rsid w:val="003D731B"/>
    <w:rsid w:val="003D7C3A"/>
    <w:rsid w:val="003D7FB9"/>
    <w:rsid w:val="003E0839"/>
    <w:rsid w:val="003E12A9"/>
    <w:rsid w:val="003E2570"/>
    <w:rsid w:val="003E75F3"/>
    <w:rsid w:val="003F1D44"/>
    <w:rsid w:val="003F5A14"/>
    <w:rsid w:val="00405865"/>
    <w:rsid w:val="004061B9"/>
    <w:rsid w:val="00410ADD"/>
    <w:rsid w:val="00410FF6"/>
    <w:rsid w:val="00412FD8"/>
    <w:rsid w:val="00414047"/>
    <w:rsid w:val="004147AE"/>
    <w:rsid w:val="004149BD"/>
    <w:rsid w:val="00415AA9"/>
    <w:rsid w:val="00417074"/>
    <w:rsid w:val="00427687"/>
    <w:rsid w:val="00432F97"/>
    <w:rsid w:val="0043400B"/>
    <w:rsid w:val="00436D23"/>
    <w:rsid w:val="0043707C"/>
    <w:rsid w:val="00442804"/>
    <w:rsid w:val="00443E21"/>
    <w:rsid w:val="00445566"/>
    <w:rsid w:val="00447223"/>
    <w:rsid w:val="004543CD"/>
    <w:rsid w:val="00457D3D"/>
    <w:rsid w:val="00460AAF"/>
    <w:rsid w:val="00460EFA"/>
    <w:rsid w:val="00467003"/>
    <w:rsid w:val="0047277B"/>
    <w:rsid w:val="004728EE"/>
    <w:rsid w:val="004753DE"/>
    <w:rsid w:val="004774DA"/>
    <w:rsid w:val="0047793B"/>
    <w:rsid w:val="004812DC"/>
    <w:rsid w:val="00481FAD"/>
    <w:rsid w:val="0048386B"/>
    <w:rsid w:val="00484861"/>
    <w:rsid w:val="00484A89"/>
    <w:rsid w:val="00484DC3"/>
    <w:rsid w:val="0048564D"/>
    <w:rsid w:val="00491F90"/>
    <w:rsid w:val="00495142"/>
    <w:rsid w:val="0049689A"/>
    <w:rsid w:val="004A1069"/>
    <w:rsid w:val="004A35A8"/>
    <w:rsid w:val="004A3DBF"/>
    <w:rsid w:val="004A57BA"/>
    <w:rsid w:val="004A7A1A"/>
    <w:rsid w:val="004A7A75"/>
    <w:rsid w:val="004B031F"/>
    <w:rsid w:val="004B2604"/>
    <w:rsid w:val="004B2F25"/>
    <w:rsid w:val="004D263E"/>
    <w:rsid w:val="004D3A7A"/>
    <w:rsid w:val="004D4601"/>
    <w:rsid w:val="004E14D6"/>
    <w:rsid w:val="004E20C5"/>
    <w:rsid w:val="004E2BC8"/>
    <w:rsid w:val="004E44EE"/>
    <w:rsid w:val="004E74B2"/>
    <w:rsid w:val="004F00D7"/>
    <w:rsid w:val="004F3F3D"/>
    <w:rsid w:val="004F55BE"/>
    <w:rsid w:val="00500BE2"/>
    <w:rsid w:val="00502DA7"/>
    <w:rsid w:val="00510680"/>
    <w:rsid w:val="00511FD5"/>
    <w:rsid w:val="005132ED"/>
    <w:rsid w:val="005147FC"/>
    <w:rsid w:val="00514B77"/>
    <w:rsid w:val="00514F2E"/>
    <w:rsid w:val="0052628C"/>
    <w:rsid w:val="00532FB1"/>
    <w:rsid w:val="00532FF0"/>
    <w:rsid w:val="00537180"/>
    <w:rsid w:val="005379EC"/>
    <w:rsid w:val="00543D2D"/>
    <w:rsid w:val="00546948"/>
    <w:rsid w:val="00554D56"/>
    <w:rsid w:val="00564DF6"/>
    <w:rsid w:val="00564FFA"/>
    <w:rsid w:val="0057178D"/>
    <w:rsid w:val="00572715"/>
    <w:rsid w:val="00574A0B"/>
    <w:rsid w:val="0058325B"/>
    <w:rsid w:val="00584457"/>
    <w:rsid w:val="005860F5"/>
    <w:rsid w:val="0058628B"/>
    <w:rsid w:val="00586499"/>
    <w:rsid w:val="00587C91"/>
    <w:rsid w:val="005956EE"/>
    <w:rsid w:val="00596950"/>
    <w:rsid w:val="005A0AE5"/>
    <w:rsid w:val="005A5A1A"/>
    <w:rsid w:val="005A5E7B"/>
    <w:rsid w:val="005A78CD"/>
    <w:rsid w:val="005B0E2B"/>
    <w:rsid w:val="005C26A7"/>
    <w:rsid w:val="005C5B47"/>
    <w:rsid w:val="005C5F9B"/>
    <w:rsid w:val="005D07A1"/>
    <w:rsid w:val="005D398F"/>
    <w:rsid w:val="005D46AB"/>
    <w:rsid w:val="005D4862"/>
    <w:rsid w:val="005D5373"/>
    <w:rsid w:val="005D69B7"/>
    <w:rsid w:val="005E0160"/>
    <w:rsid w:val="005E1F10"/>
    <w:rsid w:val="005E2118"/>
    <w:rsid w:val="005F6718"/>
    <w:rsid w:val="00602AD8"/>
    <w:rsid w:val="006033ED"/>
    <w:rsid w:val="00604668"/>
    <w:rsid w:val="0060503D"/>
    <w:rsid w:val="00605E0F"/>
    <w:rsid w:val="00616163"/>
    <w:rsid w:val="0061718A"/>
    <w:rsid w:val="00617A7C"/>
    <w:rsid w:val="006213B6"/>
    <w:rsid w:val="00623420"/>
    <w:rsid w:val="00623B43"/>
    <w:rsid w:val="006252B0"/>
    <w:rsid w:val="006306EF"/>
    <w:rsid w:val="00631C1A"/>
    <w:rsid w:val="006325D6"/>
    <w:rsid w:val="00632A2A"/>
    <w:rsid w:val="00632DB4"/>
    <w:rsid w:val="006330CB"/>
    <w:rsid w:val="006333A1"/>
    <w:rsid w:val="0063532F"/>
    <w:rsid w:val="00637733"/>
    <w:rsid w:val="00637C3B"/>
    <w:rsid w:val="006434D1"/>
    <w:rsid w:val="00647A07"/>
    <w:rsid w:val="00654B6E"/>
    <w:rsid w:val="00655252"/>
    <w:rsid w:val="00655E10"/>
    <w:rsid w:val="0066615A"/>
    <w:rsid w:val="00667F41"/>
    <w:rsid w:val="00670376"/>
    <w:rsid w:val="006708CE"/>
    <w:rsid w:val="006731C8"/>
    <w:rsid w:val="0067627F"/>
    <w:rsid w:val="00677848"/>
    <w:rsid w:val="00682557"/>
    <w:rsid w:val="00685903"/>
    <w:rsid w:val="00685F28"/>
    <w:rsid w:val="00686209"/>
    <w:rsid w:val="006874FA"/>
    <w:rsid w:val="006875C3"/>
    <w:rsid w:val="00690D5D"/>
    <w:rsid w:val="00691ED1"/>
    <w:rsid w:val="00696681"/>
    <w:rsid w:val="00696D4E"/>
    <w:rsid w:val="006A41AF"/>
    <w:rsid w:val="006A7DC1"/>
    <w:rsid w:val="006B0DDB"/>
    <w:rsid w:val="006B1AC1"/>
    <w:rsid w:val="006B394B"/>
    <w:rsid w:val="006B45BE"/>
    <w:rsid w:val="006B4A11"/>
    <w:rsid w:val="006C50AC"/>
    <w:rsid w:val="006E16A2"/>
    <w:rsid w:val="006E1CED"/>
    <w:rsid w:val="006E30EC"/>
    <w:rsid w:val="006F01A9"/>
    <w:rsid w:val="006F0875"/>
    <w:rsid w:val="006F1D5D"/>
    <w:rsid w:val="006F2CB7"/>
    <w:rsid w:val="006F3CB0"/>
    <w:rsid w:val="006F4109"/>
    <w:rsid w:val="006F5AF2"/>
    <w:rsid w:val="006F62A3"/>
    <w:rsid w:val="006F6C8F"/>
    <w:rsid w:val="00701118"/>
    <w:rsid w:val="00703472"/>
    <w:rsid w:val="00705EDE"/>
    <w:rsid w:val="00706639"/>
    <w:rsid w:val="0071245A"/>
    <w:rsid w:val="007133D8"/>
    <w:rsid w:val="00715442"/>
    <w:rsid w:val="00723C0E"/>
    <w:rsid w:val="00727658"/>
    <w:rsid w:val="00727C33"/>
    <w:rsid w:val="00731620"/>
    <w:rsid w:val="00731FEC"/>
    <w:rsid w:val="00732491"/>
    <w:rsid w:val="00742234"/>
    <w:rsid w:val="007438AE"/>
    <w:rsid w:val="00746176"/>
    <w:rsid w:val="00747BA3"/>
    <w:rsid w:val="00747BCC"/>
    <w:rsid w:val="00750CB8"/>
    <w:rsid w:val="00751B45"/>
    <w:rsid w:val="0076415A"/>
    <w:rsid w:val="00770649"/>
    <w:rsid w:val="00770D43"/>
    <w:rsid w:val="00772DF2"/>
    <w:rsid w:val="00775772"/>
    <w:rsid w:val="00775C82"/>
    <w:rsid w:val="007812CA"/>
    <w:rsid w:val="00782504"/>
    <w:rsid w:val="00785648"/>
    <w:rsid w:val="007873F6"/>
    <w:rsid w:val="00787CC6"/>
    <w:rsid w:val="00790177"/>
    <w:rsid w:val="00791BB9"/>
    <w:rsid w:val="00796CD5"/>
    <w:rsid w:val="00796D22"/>
    <w:rsid w:val="00797E40"/>
    <w:rsid w:val="007A137D"/>
    <w:rsid w:val="007A1803"/>
    <w:rsid w:val="007A2ED8"/>
    <w:rsid w:val="007A480C"/>
    <w:rsid w:val="007B360A"/>
    <w:rsid w:val="007B63CA"/>
    <w:rsid w:val="007C3926"/>
    <w:rsid w:val="007C4EEE"/>
    <w:rsid w:val="007C55B4"/>
    <w:rsid w:val="007C5FFA"/>
    <w:rsid w:val="007C7759"/>
    <w:rsid w:val="007C7E3E"/>
    <w:rsid w:val="007C7FEA"/>
    <w:rsid w:val="007D1D83"/>
    <w:rsid w:val="007D25F0"/>
    <w:rsid w:val="007D3AA0"/>
    <w:rsid w:val="007D536C"/>
    <w:rsid w:val="007E002E"/>
    <w:rsid w:val="007E0472"/>
    <w:rsid w:val="007E2371"/>
    <w:rsid w:val="007E27DD"/>
    <w:rsid w:val="007E7B7D"/>
    <w:rsid w:val="007F1700"/>
    <w:rsid w:val="007F485A"/>
    <w:rsid w:val="008013C4"/>
    <w:rsid w:val="00803829"/>
    <w:rsid w:val="008049FE"/>
    <w:rsid w:val="008075B2"/>
    <w:rsid w:val="008139E1"/>
    <w:rsid w:val="008143EF"/>
    <w:rsid w:val="008157D0"/>
    <w:rsid w:val="008176CD"/>
    <w:rsid w:val="00820E19"/>
    <w:rsid w:val="008276BF"/>
    <w:rsid w:val="008304B3"/>
    <w:rsid w:val="00831800"/>
    <w:rsid w:val="00834C55"/>
    <w:rsid w:val="00844C86"/>
    <w:rsid w:val="00846FE0"/>
    <w:rsid w:val="008518B3"/>
    <w:rsid w:val="00855E40"/>
    <w:rsid w:val="00865EDA"/>
    <w:rsid w:val="0087062E"/>
    <w:rsid w:val="00871EBD"/>
    <w:rsid w:val="00872741"/>
    <w:rsid w:val="00873D8F"/>
    <w:rsid w:val="0088237C"/>
    <w:rsid w:val="00882F01"/>
    <w:rsid w:val="008836DF"/>
    <w:rsid w:val="00886032"/>
    <w:rsid w:val="00890AEC"/>
    <w:rsid w:val="008917EE"/>
    <w:rsid w:val="00891858"/>
    <w:rsid w:val="00892797"/>
    <w:rsid w:val="008A0653"/>
    <w:rsid w:val="008A6346"/>
    <w:rsid w:val="008B6B22"/>
    <w:rsid w:val="008C0178"/>
    <w:rsid w:val="008C14D3"/>
    <w:rsid w:val="008C26FB"/>
    <w:rsid w:val="008D007C"/>
    <w:rsid w:val="008D0147"/>
    <w:rsid w:val="008D03DC"/>
    <w:rsid w:val="008D055C"/>
    <w:rsid w:val="008D17D4"/>
    <w:rsid w:val="008E5A88"/>
    <w:rsid w:val="008E5ACF"/>
    <w:rsid w:val="008E6078"/>
    <w:rsid w:val="008F20CA"/>
    <w:rsid w:val="008F214C"/>
    <w:rsid w:val="008F2673"/>
    <w:rsid w:val="008F28A9"/>
    <w:rsid w:val="008F3F59"/>
    <w:rsid w:val="008F414F"/>
    <w:rsid w:val="008F52B6"/>
    <w:rsid w:val="0090052A"/>
    <w:rsid w:val="00900EB1"/>
    <w:rsid w:val="0091156E"/>
    <w:rsid w:val="00911948"/>
    <w:rsid w:val="0091304C"/>
    <w:rsid w:val="00913A25"/>
    <w:rsid w:val="00913BE1"/>
    <w:rsid w:val="009157CA"/>
    <w:rsid w:val="00917F02"/>
    <w:rsid w:val="00926CC6"/>
    <w:rsid w:val="0093053B"/>
    <w:rsid w:val="009346C5"/>
    <w:rsid w:val="009347B5"/>
    <w:rsid w:val="00937BD4"/>
    <w:rsid w:val="00937C2B"/>
    <w:rsid w:val="00937F44"/>
    <w:rsid w:val="00940982"/>
    <w:rsid w:val="009411CE"/>
    <w:rsid w:val="0094193B"/>
    <w:rsid w:val="00943953"/>
    <w:rsid w:val="009722C4"/>
    <w:rsid w:val="00973448"/>
    <w:rsid w:val="009825EB"/>
    <w:rsid w:val="00983FD2"/>
    <w:rsid w:val="009868DF"/>
    <w:rsid w:val="00986A5E"/>
    <w:rsid w:val="00990769"/>
    <w:rsid w:val="00991C9C"/>
    <w:rsid w:val="0099208E"/>
    <w:rsid w:val="00996AFD"/>
    <w:rsid w:val="009A3E05"/>
    <w:rsid w:val="009B44A8"/>
    <w:rsid w:val="009B76D9"/>
    <w:rsid w:val="009C5D5E"/>
    <w:rsid w:val="009C6527"/>
    <w:rsid w:val="009D0080"/>
    <w:rsid w:val="009D0177"/>
    <w:rsid w:val="009D1FD0"/>
    <w:rsid w:val="009D22E1"/>
    <w:rsid w:val="009D2905"/>
    <w:rsid w:val="009D3B22"/>
    <w:rsid w:val="009D5069"/>
    <w:rsid w:val="009E12A3"/>
    <w:rsid w:val="009E2061"/>
    <w:rsid w:val="009F6FCE"/>
    <w:rsid w:val="00A04470"/>
    <w:rsid w:val="00A063C3"/>
    <w:rsid w:val="00A07B97"/>
    <w:rsid w:val="00A109C3"/>
    <w:rsid w:val="00A13752"/>
    <w:rsid w:val="00A1696E"/>
    <w:rsid w:val="00A177F3"/>
    <w:rsid w:val="00A21C0A"/>
    <w:rsid w:val="00A259FF"/>
    <w:rsid w:val="00A261A8"/>
    <w:rsid w:val="00A27D17"/>
    <w:rsid w:val="00A30B57"/>
    <w:rsid w:val="00A34D3D"/>
    <w:rsid w:val="00A43264"/>
    <w:rsid w:val="00A43DD3"/>
    <w:rsid w:val="00A44BE1"/>
    <w:rsid w:val="00A46781"/>
    <w:rsid w:val="00A47230"/>
    <w:rsid w:val="00A5235C"/>
    <w:rsid w:val="00A62F87"/>
    <w:rsid w:val="00A64B06"/>
    <w:rsid w:val="00A64DC9"/>
    <w:rsid w:val="00A6500F"/>
    <w:rsid w:val="00A663B5"/>
    <w:rsid w:val="00A6709E"/>
    <w:rsid w:val="00A73104"/>
    <w:rsid w:val="00A731E8"/>
    <w:rsid w:val="00A73856"/>
    <w:rsid w:val="00A759C5"/>
    <w:rsid w:val="00A76879"/>
    <w:rsid w:val="00A77F40"/>
    <w:rsid w:val="00A808B6"/>
    <w:rsid w:val="00A8144F"/>
    <w:rsid w:val="00A817CC"/>
    <w:rsid w:val="00A824E3"/>
    <w:rsid w:val="00A83A77"/>
    <w:rsid w:val="00A9109A"/>
    <w:rsid w:val="00AA04F8"/>
    <w:rsid w:val="00AA188B"/>
    <w:rsid w:val="00AA5434"/>
    <w:rsid w:val="00AA56B4"/>
    <w:rsid w:val="00AA6CE9"/>
    <w:rsid w:val="00AB075B"/>
    <w:rsid w:val="00AB5963"/>
    <w:rsid w:val="00AB716E"/>
    <w:rsid w:val="00AC1337"/>
    <w:rsid w:val="00AC4B4C"/>
    <w:rsid w:val="00AC57FC"/>
    <w:rsid w:val="00AC74DF"/>
    <w:rsid w:val="00AD3981"/>
    <w:rsid w:val="00AD44B1"/>
    <w:rsid w:val="00AD66DC"/>
    <w:rsid w:val="00AD7A00"/>
    <w:rsid w:val="00AD7B38"/>
    <w:rsid w:val="00AD7B5F"/>
    <w:rsid w:val="00AE0186"/>
    <w:rsid w:val="00AE2859"/>
    <w:rsid w:val="00AE2B21"/>
    <w:rsid w:val="00AE2E1C"/>
    <w:rsid w:val="00AE32D7"/>
    <w:rsid w:val="00AE3906"/>
    <w:rsid w:val="00AE3C7C"/>
    <w:rsid w:val="00AE54DC"/>
    <w:rsid w:val="00AE75BA"/>
    <w:rsid w:val="00AF4924"/>
    <w:rsid w:val="00B00D96"/>
    <w:rsid w:val="00B03855"/>
    <w:rsid w:val="00B038EE"/>
    <w:rsid w:val="00B0596B"/>
    <w:rsid w:val="00B067A2"/>
    <w:rsid w:val="00B137B8"/>
    <w:rsid w:val="00B13948"/>
    <w:rsid w:val="00B156CE"/>
    <w:rsid w:val="00B21BAB"/>
    <w:rsid w:val="00B24BC2"/>
    <w:rsid w:val="00B265BD"/>
    <w:rsid w:val="00B27F82"/>
    <w:rsid w:val="00B32790"/>
    <w:rsid w:val="00B32CE7"/>
    <w:rsid w:val="00B33E6F"/>
    <w:rsid w:val="00B36D5C"/>
    <w:rsid w:val="00B41343"/>
    <w:rsid w:val="00B42D53"/>
    <w:rsid w:val="00B43DDD"/>
    <w:rsid w:val="00B44A2D"/>
    <w:rsid w:val="00B460B7"/>
    <w:rsid w:val="00B5239D"/>
    <w:rsid w:val="00B52E6C"/>
    <w:rsid w:val="00B60F04"/>
    <w:rsid w:val="00B63101"/>
    <w:rsid w:val="00B73B4B"/>
    <w:rsid w:val="00B75158"/>
    <w:rsid w:val="00B757DA"/>
    <w:rsid w:val="00B7597A"/>
    <w:rsid w:val="00B77DBF"/>
    <w:rsid w:val="00B8210C"/>
    <w:rsid w:val="00B82BD3"/>
    <w:rsid w:val="00B94CDA"/>
    <w:rsid w:val="00B95141"/>
    <w:rsid w:val="00B96BC3"/>
    <w:rsid w:val="00BA16B0"/>
    <w:rsid w:val="00BA2EDA"/>
    <w:rsid w:val="00BA3E22"/>
    <w:rsid w:val="00BA5CE6"/>
    <w:rsid w:val="00BA7055"/>
    <w:rsid w:val="00BB024D"/>
    <w:rsid w:val="00BB0E28"/>
    <w:rsid w:val="00BB7580"/>
    <w:rsid w:val="00BC4222"/>
    <w:rsid w:val="00BD1078"/>
    <w:rsid w:val="00BD43C9"/>
    <w:rsid w:val="00BE00E1"/>
    <w:rsid w:val="00BE104E"/>
    <w:rsid w:val="00BE3011"/>
    <w:rsid w:val="00BE36ED"/>
    <w:rsid w:val="00BE3F46"/>
    <w:rsid w:val="00BF0850"/>
    <w:rsid w:val="00BF52B6"/>
    <w:rsid w:val="00BF750C"/>
    <w:rsid w:val="00C0358E"/>
    <w:rsid w:val="00C04DA5"/>
    <w:rsid w:val="00C13AA0"/>
    <w:rsid w:val="00C16269"/>
    <w:rsid w:val="00C2383E"/>
    <w:rsid w:val="00C23CA7"/>
    <w:rsid w:val="00C23E86"/>
    <w:rsid w:val="00C249A9"/>
    <w:rsid w:val="00C249DA"/>
    <w:rsid w:val="00C25919"/>
    <w:rsid w:val="00C30EE3"/>
    <w:rsid w:val="00C3206F"/>
    <w:rsid w:val="00C33FF3"/>
    <w:rsid w:val="00C367FA"/>
    <w:rsid w:val="00C375F6"/>
    <w:rsid w:val="00C4175E"/>
    <w:rsid w:val="00C52086"/>
    <w:rsid w:val="00C52E26"/>
    <w:rsid w:val="00C53F55"/>
    <w:rsid w:val="00C56473"/>
    <w:rsid w:val="00C6242C"/>
    <w:rsid w:val="00C670BD"/>
    <w:rsid w:val="00C72596"/>
    <w:rsid w:val="00C80134"/>
    <w:rsid w:val="00C80EC3"/>
    <w:rsid w:val="00C83FC6"/>
    <w:rsid w:val="00C86EC1"/>
    <w:rsid w:val="00C86FB2"/>
    <w:rsid w:val="00C9013A"/>
    <w:rsid w:val="00C90EB0"/>
    <w:rsid w:val="00C91FBD"/>
    <w:rsid w:val="00C934DD"/>
    <w:rsid w:val="00C955AE"/>
    <w:rsid w:val="00C977E3"/>
    <w:rsid w:val="00CA6431"/>
    <w:rsid w:val="00CB02DB"/>
    <w:rsid w:val="00CB0318"/>
    <w:rsid w:val="00CB05CF"/>
    <w:rsid w:val="00CB4AF1"/>
    <w:rsid w:val="00CB4D89"/>
    <w:rsid w:val="00CB654A"/>
    <w:rsid w:val="00CB6C52"/>
    <w:rsid w:val="00CC0FEB"/>
    <w:rsid w:val="00CC14C3"/>
    <w:rsid w:val="00CC4F28"/>
    <w:rsid w:val="00CD0898"/>
    <w:rsid w:val="00CD12D4"/>
    <w:rsid w:val="00CD2D53"/>
    <w:rsid w:val="00CD34AD"/>
    <w:rsid w:val="00CD6FA5"/>
    <w:rsid w:val="00CD7490"/>
    <w:rsid w:val="00CE1998"/>
    <w:rsid w:val="00CE44F2"/>
    <w:rsid w:val="00CE58B7"/>
    <w:rsid w:val="00CE5A83"/>
    <w:rsid w:val="00CE65FF"/>
    <w:rsid w:val="00CE6A13"/>
    <w:rsid w:val="00CF05C8"/>
    <w:rsid w:val="00CF21FF"/>
    <w:rsid w:val="00D0161B"/>
    <w:rsid w:val="00D053C1"/>
    <w:rsid w:val="00D12941"/>
    <w:rsid w:val="00D12F1F"/>
    <w:rsid w:val="00D13369"/>
    <w:rsid w:val="00D14628"/>
    <w:rsid w:val="00D1577D"/>
    <w:rsid w:val="00D166C3"/>
    <w:rsid w:val="00D17612"/>
    <w:rsid w:val="00D17B9A"/>
    <w:rsid w:val="00D231F1"/>
    <w:rsid w:val="00D24AEA"/>
    <w:rsid w:val="00D27538"/>
    <w:rsid w:val="00D30E09"/>
    <w:rsid w:val="00D30FDF"/>
    <w:rsid w:val="00D332D9"/>
    <w:rsid w:val="00D4647C"/>
    <w:rsid w:val="00D47B96"/>
    <w:rsid w:val="00D51491"/>
    <w:rsid w:val="00D53C4F"/>
    <w:rsid w:val="00D55A71"/>
    <w:rsid w:val="00D61909"/>
    <w:rsid w:val="00D66FE0"/>
    <w:rsid w:val="00D70064"/>
    <w:rsid w:val="00D718D3"/>
    <w:rsid w:val="00D753FC"/>
    <w:rsid w:val="00D76AF5"/>
    <w:rsid w:val="00D80CFD"/>
    <w:rsid w:val="00D824C3"/>
    <w:rsid w:val="00D83CB3"/>
    <w:rsid w:val="00D86AF5"/>
    <w:rsid w:val="00D86DF7"/>
    <w:rsid w:val="00D877CD"/>
    <w:rsid w:val="00D91AEB"/>
    <w:rsid w:val="00D91CD0"/>
    <w:rsid w:val="00D92CF9"/>
    <w:rsid w:val="00D96178"/>
    <w:rsid w:val="00D963A5"/>
    <w:rsid w:val="00DA0304"/>
    <w:rsid w:val="00DA1D37"/>
    <w:rsid w:val="00DA42D6"/>
    <w:rsid w:val="00DA5EA1"/>
    <w:rsid w:val="00DA64CF"/>
    <w:rsid w:val="00DC0EC4"/>
    <w:rsid w:val="00DC1830"/>
    <w:rsid w:val="00DC225D"/>
    <w:rsid w:val="00DC3396"/>
    <w:rsid w:val="00DC6AC2"/>
    <w:rsid w:val="00DC72A2"/>
    <w:rsid w:val="00DC744F"/>
    <w:rsid w:val="00DD1B7D"/>
    <w:rsid w:val="00DD2953"/>
    <w:rsid w:val="00DD43C8"/>
    <w:rsid w:val="00DD76F5"/>
    <w:rsid w:val="00DD7947"/>
    <w:rsid w:val="00DE104D"/>
    <w:rsid w:val="00DE1102"/>
    <w:rsid w:val="00DE1A0C"/>
    <w:rsid w:val="00DE55A1"/>
    <w:rsid w:val="00DE6C67"/>
    <w:rsid w:val="00DF3E60"/>
    <w:rsid w:val="00DF4F6A"/>
    <w:rsid w:val="00E014AB"/>
    <w:rsid w:val="00E01BE0"/>
    <w:rsid w:val="00E01F7E"/>
    <w:rsid w:val="00E03491"/>
    <w:rsid w:val="00E059BB"/>
    <w:rsid w:val="00E07626"/>
    <w:rsid w:val="00E10261"/>
    <w:rsid w:val="00E10505"/>
    <w:rsid w:val="00E10F0E"/>
    <w:rsid w:val="00E15D76"/>
    <w:rsid w:val="00E16A32"/>
    <w:rsid w:val="00E25D73"/>
    <w:rsid w:val="00E30EF1"/>
    <w:rsid w:val="00E3179D"/>
    <w:rsid w:val="00E32A2E"/>
    <w:rsid w:val="00E35D0D"/>
    <w:rsid w:val="00E43A5C"/>
    <w:rsid w:val="00E44B71"/>
    <w:rsid w:val="00E45571"/>
    <w:rsid w:val="00E47763"/>
    <w:rsid w:val="00E54DD2"/>
    <w:rsid w:val="00E5688A"/>
    <w:rsid w:val="00E570E2"/>
    <w:rsid w:val="00E60951"/>
    <w:rsid w:val="00E64288"/>
    <w:rsid w:val="00E64CBB"/>
    <w:rsid w:val="00E727FE"/>
    <w:rsid w:val="00E73C62"/>
    <w:rsid w:val="00E7432A"/>
    <w:rsid w:val="00E76404"/>
    <w:rsid w:val="00E76A3D"/>
    <w:rsid w:val="00E81513"/>
    <w:rsid w:val="00E82B5B"/>
    <w:rsid w:val="00E8537E"/>
    <w:rsid w:val="00E8678D"/>
    <w:rsid w:val="00E872FE"/>
    <w:rsid w:val="00E96BC8"/>
    <w:rsid w:val="00E9790B"/>
    <w:rsid w:val="00EA0609"/>
    <w:rsid w:val="00EA46AF"/>
    <w:rsid w:val="00EA48FB"/>
    <w:rsid w:val="00EB1C04"/>
    <w:rsid w:val="00EB26BD"/>
    <w:rsid w:val="00EB4C0D"/>
    <w:rsid w:val="00EB7ED4"/>
    <w:rsid w:val="00EC123B"/>
    <w:rsid w:val="00EC215E"/>
    <w:rsid w:val="00EC220F"/>
    <w:rsid w:val="00EC60DD"/>
    <w:rsid w:val="00EC6588"/>
    <w:rsid w:val="00ED1E0B"/>
    <w:rsid w:val="00ED30AD"/>
    <w:rsid w:val="00EE0246"/>
    <w:rsid w:val="00EE3A38"/>
    <w:rsid w:val="00EE3CA9"/>
    <w:rsid w:val="00EE4559"/>
    <w:rsid w:val="00EE4B62"/>
    <w:rsid w:val="00EE613D"/>
    <w:rsid w:val="00EE67F2"/>
    <w:rsid w:val="00EE7A59"/>
    <w:rsid w:val="00EF1C10"/>
    <w:rsid w:val="00EF5878"/>
    <w:rsid w:val="00F01015"/>
    <w:rsid w:val="00F01212"/>
    <w:rsid w:val="00F02187"/>
    <w:rsid w:val="00F05CED"/>
    <w:rsid w:val="00F06128"/>
    <w:rsid w:val="00F068AF"/>
    <w:rsid w:val="00F06B96"/>
    <w:rsid w:val="00F1329B"/>
    <w:rsid w:val="00F14156"/>
    <w:rsid w:val="00F1562A"/>
    <w:rsid w:val="00F17FE3"/>
    <w:rsid w:val="00F3208C"/>
    <w:rsid w:val="00F32625"/>
    <w:rsid w:val="00F37C83"/>
    <w:rsid w:val="00F42B18"/>
    <w:rsid w:val="00F443AD"/>
    <w:rsid w:val="00F468C0"/>
    <w:rsid w:val="00F471BC"/>
    <w:rsid w:val="00F530A5"/>
    <w:rsid w:val="00F5323A"/>
    <w:rsid w:val="00F56F44"/>
    <w:rsid w:val="00F60B32"/>
    <w:rsid w:val="00F66A58"/>
    <w:rsid w:val="00F66BF8"/>
    <w:rsid w:val="00F70A9C"/>
    <w:rsid w:val="00F76C88"/>
    <w:rsid w:val="00F77D6F"/>
    <w:rsid w:val="00F832B5"/>
    <w:rsid w:val="00F84F7F"/>
    <w:rsid w:val="00F86348"/>
    <w:rsid w:val="00F86A5B"/>
    <w:rsid w:val="00F877BD"/>
    <w:rsid w:val="00F879A5"/>
    <w:rsid w:val="00F90D04"/>
    <w:rsid w:val="00F91AE0"/>
    <w:rsid w:val="00F91C29"/>
    <w:rsid w:val="00F961B2"/>
    <w:rsid w:val="00F96E17"/>
    <w:rsid w:val="00FB2273"/>
    <w:rsid w:val="00FB39FF"/>
    <w:rsid w:val="00FB4F96"/>
    <w:rsid w:val="00FC17FC"/>
    <w:rsid w:val="00FC25C5"/>
    <w:rsid w:val="00FC2F68"/>
    <w:rsid w:val="00FC5667"/>
    <w:rsid w:val="00FC657E"/>
    <w:rsid w:val="00FC7A06"/>
    <w:rsid w:val="00FC7F6D"/>
    <w:rsid w:val="00FD2D78"/>
    <w:rsid w:val="00FD4B81"/>
    <w:rsid w:val="00FD60C6"/>
    <w:rsid w:val="00FE3450"/>
    <w:rsid w:val="00FE458F"/>
    <w:rsid w:val="00FE492A"/>
    <w:rsid w:val="00FE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E8031B"/>
  <w15:docId w15:val="{F246BE5C-1E88-48FF-948F-54EF9502A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BE1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line="192" w:lineRule="auto"/>
      <w:jc w:val="right"/>
      <w:outlineLvl w:val="0"/>
    </w:pPr>
    <w:rPr>
      <w:rFonts w:ascii="Comic Sans MS" w:hAnsi="Comic Sans MS"/>
      <w:b/>
      <w:bCs/>
      <w:iCs/>
      <w:sz w:val="20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1780"/>
      </w:tabs>
      <w:jc w:val="center"/>
      <w:outlineLvl w:val="1"/>
    </w:pPr>
    <w:rPr>
      <w:rFonts w:ascii="Comic Sans MS" w:hAnsi="Comic Sans MS"/>
      <w:b/>
      <w:bCs/>
    </w:rPr>
  </w:style>
  <w:style w:type="paragraph" w:styleId="3">
    <w:name w:val="heading 3"/>
    <w:basedOn w:val="a"/>
    <w:next w:val="a"/>
    <w:qFormat/>
    <w:pPr>
      <w:keepNext/>
      <w:ind w:left="360"/>
      <w:outlineLvl w:val="2"/>
    </w:pPr>
    <w:rPr>
      <w:rFonts w:ascii="Comic Sans MS" w:hAnsi="Comic Sans MS"/>
      <w:b/>
      <w:bCs/>
      <w:sz w:val="22"/>
    </w:rPr>
  </w:style>
  <w:style w:type="paragraph" w:styleId="4">
    <w:name w:val="heading 4"/>
    <w:basedOn w:val="a"/>
    <w:next w:val="a"/>
    <w:qFormat/>
    <w:pPr>
      <w:keepNext/>
      <w:spacing w:line="192" w:lineRule="auto"/>
      <w:jc w:val="center"/>
      <w:outlineLvl w:val="3"/>
    </w:pPr>
    <w:rPr>
      <w:rFonts w:ascii="Comic Sans MS" w:hAnsi="Comic Sans MS"/>
      <w:b/>
      <w:bCs/>
      <w:sz w:val="20"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rFonts w:ascii="Bookman Old Style" w:hAnsi="Bookman Old Style"/>
      <w:b/>
      <w:sz w:val="28"/>
      <w:szCs w:val="20"/>
    </w:rPr>
  </w:style>
  <w:style w:type="paragraph" w:styleId="6">
    <w:name w:val="heading 6"/>
    <w:basedOn w:val="a"/>
    <w:next w:val="a"/>
    <w:qFormat/>
    <w:pPr>
      <w:keepNext/>
      <w:spacing w:line="192" w:lineRule="auto"/>
      <w:outlineLvl w:val="5"/>
    </w:pPr>
    <w:rPr>
      <w:rFonts w:ascii="Comic Sans MS" w:hAnsi="Comic Sans MS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table" w:styleId="a4">
    <w:name w:val="Table Grid"/>
    <w:basedOn w:val="a1"/>
    <w:rsid w:val="00990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0C0D94"/>
    <w:pPr>
      <w:ind w:left="1843" w:hanging="1843"/>
      <w:jc w:val="both"/>
    </w:pPr>
    <w:rPr>
      <w:rFonts w:ascii="Bookman Old Style" w:hAnsi="Bookman Old Style"/>
      <w:b/>
      <w:i/>
      <w:sz w:val="22"/>
      <w:szCs w:val="20"/>
    </w:rPr>
  </w:style>
  <w:style w:type="paragraph" w:styleId="21">
    <w:name w:val="Body Text Indent 2"/>
    <w:basedOn w:val="a"/>
    <w:rsid w:val="001C4FD9"/>
    <w:pPr>
      <w:spacing w:after="120" w:line="480" w:lineRule="auto"/>
      <w:ind w:left="283"/>
    </w:pPr>
  </w:style>
  <w:style w:type="paragraph" w:styleId="30">
    <w:name w:val="Body Text Indent 3"/>
    <w:basedOn w:val="a"/>
    <w:rsid w:val="001C4FD9"/>
    <w:pPr>
      <w:spacing w:after="120"/>
      <w:ind w:left="283"/>
    </w:pPr>
    <w:rPr>
      <w:sz w:val="16"/>
      <w:szCs w:val="16"/>
    </w:rPr>
  </w:style>
  <w:style w:type="paragraph" w:styleId="22">
    <w:name w:val="Body Text 2"/>
    <w:basedOn w:val="a"/>
    <w:rsid w:val="00A43264"/>
    <w:pPr>
      <w:spacing w:after="120" w:line="480" w:lineRule="auto"/>
    </w:pPr>
  </w:style>
  <w:style w:type="paragraph" w:styleId="a6">
    <w:name w:val="Normal (Web)"/>
    <w:basedOn w:val="a"/>
    <w:uiPriority w:val="99"/>
    <w:rsid w:val="00227BF1"/>
    <w:pPr>
      <w:spacing w:after="144"/>
    </w:pPr>
  </w:style>
  <w:style w:type="character" w:styleId="HTML">
    <w:name w:val="HTML Typewriter"/>
    <w:rsid w:val="00C52E26"/>
    <w:rPr>
      <w:rFonts w:ascii="Courier New" w:eastAsia="Times New Roman" w:hAnsi="Courier New" w:cs="Courier New"/>
      <w:sz w:val="20"/>
      <w:szCs w:val="20"/>
    </w:rPr>
  </w:style>
  <w:style w:type="paragraph" w:styleId="a7">
    <w:name w:val="Body Text"/>
    <w:basedOn w:val="a"/>
    <w:rsid w:val="00F60B32"/>
    <w:pPr>
      <w:spacing w:after="120"/>
    </w:pPr>
  </w:style>
  <w:style w:type="character" w:styleId="a8">
    <w:name w:val="FollowedHyperlink"/>
    <w:rsid w:val="00BD1078"/>
    <w:rPr>
      <w:color w:val="800080"/>
      <w:u w:val="single"/>
    </w:rPr>
  </w:style>
  <w:style w:type="paragraph" w:customStyle="1" w:styleId="210">
    <w:name w:val="Основной текст 21"/>
    <w:basedOn w:val="a"/>
    <w:rsid w:val="006F3CB0"/>
    <w:pPr>
      <w:suppressAutoHyphens/>
      <w:spacing w:after="120" w:line="480" w:lineRule="auto"/>
    </w:pPr>
    <w:rPr>
      <w:lang w:eastAsia="ar-SA"/>
    </w:rPr>
  </w:style>
  <w:style w:type="character" w:customStyle="1" w:styleId="10">
    <w:name w:val="Заголовок 1 Знак"/>
    <w:link w:val="1"/>
    <w:rsid w:val="009411CE"/>
    <w:rPr>
      <w:rFonts w:ascii="Comic Sans MS" w:hAnsi="Comic Sans MS"/>
      <w:b/>
      <w:bCs/>
      <w:iCs/>
      <w:szCs w:val="24"/>
      <w:lang w:val="ru-RU" w:eastAsia="ru-RU"/>
    </w:rPr>
  </w:style>
  <w:style w:type="character" w:customStyle="1" w:styleId="20">
    <w:name w:val="Заголовок 2 Знак"/>
    <w:link w:val="2"/>
    <w:rsid w:val="009411CE"/>
    <w:rPr>
      <w:rFonts w:ascii="Comic Sans MS" w:hAnsi="Comic Sans MS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link w:val="5"/>
    <w:rsid w:val="009411CE"/>
    <w:rPr>
      <w:rFonts w:ascii="Bookman Old Style" w:hAnsi="Bookman Old Style"/>
      <w:b/>
      <w:sz w:val="28"/>
      <w:lang w:val="ru-RU" w:eastAsia="ru-RU"/>
    </w:rPr>
  </w:style>
  <w:style w:type="character" w:styleId="a9">
    <w:name w:val="Strong"/>
    <w:uiPriority w:val="22"/>
    <w:qFormat/>
    <w:rsid w:val="00AA188B"/>
    <w:rPr>
      <w:b/>
      <w:bCs/>
    </w:rPr>
  </w:style>
  <w:style w:type="character" w:customStyle="1" w:styleId="apple-converted-space">
    <w:name w:val="apple-converted-space"/>
    <w:rsid w:val="00AA188B"/>
  </w:style>
  <w:style w:type="paragraph" w:styleId="aa">
    <w:name w:val="Balloon Text"/>
    <w:basedOn w:val="a"/>
    <w:link w:val="ab"/>
    <w:rsid w:val="00B7515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B75158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uiPriority w:val="99"/>
    <w:semiHidden/>
    <w:unhideWhenUsed/>
    <w:rsid w:val="004E14D6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A817CC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EE3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5673">
          <w:marLeft w:val="0"/>
          <w:marRight w:val="0"/>
          <w:marTop w:val="6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68577">
          <w:marLeft w:val="0"/>
          <w:marRight w:val="0"/>
          <w:marTop w:val="6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4083">
          <w:marLeft w:val="0"/>
          <w:marRight w:val="0"/>
          <w:marTop w:val="6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8940">
          <w:marLeft w:val="0"/>
          <w:marRight w:val="0"/>
          <w:marTop w:val="6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97931">
          <w:marLeft w:val="0"/>
          <w:marRight w:val="0"/>
          <w:marTop w:val="6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666">
          <w:marLeft w:val="0"/>
          <w:marRight w:val="0"/>
          <w:marTop w:val="6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3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7218">
          <w:marLeft w:val="0"/>
          <w:marRight w:val="0"/>
          <w:marTop w:val="6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0372">
          <w:marLeft w:val="0"/>
          <w:marRight w:val="0"/>
          <w:marTop w:val="6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2150">
          <w:marLeft w:val="0"/>
          <w:marRight w:val="0"/>
          <w:marTop w:val="6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6230">
          <w:marLeft w:val="0"/>
          <w:marRight w:val="0"/>
          <w:marTop w:val="6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9155">
          <w:marLeft w:val="0"/>
          <w:marRight w:val="0"/>
          <w:marTop w:val="6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202">
          <w:marLeft w:val="0"/>
          <w:marRight w:val="0"/>
          <w:marTop w:val="6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2574">
          <w:marLeft w:val="0"/>
          <w:marRight w:val="0"/>
          <w:marTop w:val="6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04953">
          <w:marLeft w:val="0"/>
          <w:marRight w:val="0"/>
          <w:marTop w:val="6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0544">
          <w:marLeft w:val="0"/>
          <w:marRight w:val="0"/>
          <w:marTop w:val="6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0009">
          <w:marLeft w:val="0"/>
          <w:marRight w:val="0"/>
          <w:marTop w:val="6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2742">
          <w:marLeft w:val="0"/>
          <w:marRight w:val="0"/>
          <w:marTop w:val="6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9051">
          <w:marLeft w:val="0"/>
          <w:marRight w:val="0"/>
          <w:marTop w:val="6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7559">
          <w:marLeft w:val="0"/>
          <w:marRight w:val="0"/>
          <w:marTop w:val="6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585">
          <w:marLeft w:val="0"/>
          <w:marRight w:val="0"/>
          <w:marTop w:val="6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7454">
          <w:marLeft w:val="0"/>
          <w:marRight w:val="0"/>
          <w:marTop w:val="6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7645">
          <w:marLeft w:val="0"/>
          <w:marRight w:val="0"/>
          <w:marTop w:val="6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7543">
          <w:marLeft w:val="0"/>
          <w:marRight w:val="0"/>
          <w:marTop w:val="6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4623">
          <w:marLeft w:val="0"/>
          <w:marRight w:val="0"/>
          <w:marTop w:val="6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0hotel.by/" TargetMode="External"/><Relationship Id="rId13" Type="http://schemas.openxmlformats.org/officeDocument/2006/relationships/hyperlink" Target="https://www.hotel-belarus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academhotel.by/" TargetMode="External"/><Relationship Id="rId12" Type="http://schemas.openxmlformats.org/officeDocument/2006/relationships/hyperlink" Target="https://sputnik-hotel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ittime-hotel.b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asttime-hotel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orttime-hotel.b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E1B32-8E34-4C27-BC42-79110C820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1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Туристская компания ВИАПОЛЬ</vt:lpstr>
    </vt:vector>
  </TitlesOfParts>
  <Company>Hewlett-Packard Company</Company>
  <LinksUpToDate>false</LinksUpToDate>
  <CharactersWithSpaces>5239</CharactersWithSpaces>
  <SharedDoc>false</SharedDoc>
  <HLinks>
    <vt:vector size="12" baseType="variant">
      <vt:variant>
        <vt:i4>5898311</vt:i4>
      </vt:variant>
      <vt:variant>
        <vt:i4>3</vt:i4>
      </vt:variant>
      <vt:variant>
        <vt:i4>0</vt:i4>
      </vt:variant>
      <vt:variant>
        <vt:i4>5</vt:i4>
      </vt:variant>
      <vt:variant>
        <vt:lpwstr>http://www.hotel-belarus.com/</vt:lpwstr>
      </vt:variant>
      <vt:variant>
        <vt:lpwstr/>
      </vt:variant>
      <vt:variant>
        <vt:i4>6357036</vt:i4>
      </vt:variant>
      <vt:variant>
        <vt:i4>0</vt:i4>
      </vt:variant>
      <vt:variant>
        <vt:i4>0</vt:i4>
      </vt:variant>
      <vt:variant>
        <vt:i4>5</vt:i4>
      </vt:variant>
      <vt:variant>
        <vt:lpwstr>http://www.parksula.by/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Туристская компания ВИАПОЛЬ</dc:title>
  <dc:subject/>
  <cp:keywords/>
  <cp:lastModifiedBy>Dmitry</cp:lastModifiedBy>
  <cp:revision>57</cp:revision>
  <cp:lastPrinted>2024-11-25T06:39:00Z</cp:lastPrinted>
  <dcterms:created xsi:type="dcterms:W3CDTF">2024-05-23T14:47:00Z</dcterms:created>
  <dcterms:modified xsi:type="dcterms:W3CDTF">2026-02-05T00:22:00Z</dcterms:modified>
</cp:coreProperties>
</file>